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EC1640" w14:textId="02855D95" w:rsidR="003D07E1" w:rsidRPr="0026494E" w:rsidRDefault="00A637D6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42E2870B" wp14:editId="179677FA">
            <wp:simplePos x="0" y="0"/>
            <wp:positionH relativeFrom="column">
              <wp:posOffset>1943100</wp:posOffset>
            </wp:positionH>
            <wp:positionV relativeFrom="paragraph">
              <wp:posOffset>0</wp:posOffset>
            </wp:positionV>
            <wp:extent cx="2340610" cy="1295400"/>
            <wp:effectExtent l="0" t="0" r="254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40610" cy="1295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01E6DE4" w14:textId="77777777" w:rsidR="003D07E1" w:rsidRDefault="003D07E1" w:rsidP="00F37FF6">
      <w:pPr>
        <w:tabs>
          <w:tab w:val="left" w:pos="9165"/>
        </w:tabs>
        <w:spacing w:after="0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5F297D3" wp14:editId="26B76FD1">
                <wp:simplePos x="0" y="0"/>
                <wp:positionH relativeFrom="margin">
                  <wp:posOffset>932180</wp:posOffset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FDC593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5C023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5F297D3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3.4pt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" fillcolor="red" stroked="f">
                <v:textbox>
                  <w:txbxContent>
                    <w:p w14:paraId="2AFDC593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5C0234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68022B0" w14:textId="5F362032" w:rsidR="00335DD2" w:rsidRDefault="00335DD2" w:rsidP="00F37FF6">
      <w:pPr>
        <w:tabs>
          <w:tab w:val="left" w:pos="9165"/>
        </w:tabs>
        <w:spacing w:after="0"/>
      </w:pPr>
    </w:p>
    <w:p w14:paraId="514EDDAE" w14:textId="5D5BC528" w:rsidR="0026494E" w:rsidRPr="0026494E" w:rsidRDefault="0026494E" w:rsidP="00F37FF6">
      <w:pPr>
        <w:tabs>
          <w:tab w:val="left" w:pos="9165"/>
        </w:tabs>
        <w:spacing w:after="0"/>
        <w:jc w:val="center"/>
        <w:rPr>
          <w:sz w:val="10"/>
          <w:szCs w:val="16"/>
        </w:rPr>
      </w:pPr>
    </w:p>
    <w:tbl>
      <w:tblPr>
        <w:tblStyle w:val="GridTable5Dark-Accent1"/>
        <w:tblW w:w="10435" w:type="dxa"/>
        <w:tblLook w:val="04A0" w:firstRow="1" w:lastRow="0" w:firstColumn="1" w:lastColumn="0" w:noHBand="0" w:noVBand="1"/>
      </w:tblPr>
      <w:tblGrid>
        <w:gridCol w:w="2335"/>
        <w:gridCol w:w="3536"/>
        <w:gridCol w:w="845"/>
        <w:gridCol w:w="1076"/>
        <w:gridCol w:w="2643"/>
      </w:tblGrid>
      <w:tr w:rsidR="00DB002C" w14:paraId="155B82DF" w14:textId="77777777" w:rsidTr="009E1E3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</w:tcPr>
          <w:p w14:paraId="7CBF5BCD" w14:textId="77777777" w:rsidR="00682778" w:rsidRPr="00F34FE4" w:rsidRDefault="00682778" w:rsidP="00F37FF6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100" w:type="dxa"/>
            <w:gridSpan w:val="4"/>
          </w:tcPr>
          <w:p w14:paraId="5431CB92" w14:textId="42634DE9" w:rsidR="00AD5B53" w:rsidRPr="00AD3D38" w:rsidRDefault="00FF41A0" w:rsidP="00E95A2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</w:pPr>
            <w:r w:rsidRPr="00FF41A0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DTH05 SL DMK </w:t>
            </w:r>
            <w:r w:rsidRPr="00FF41A0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กระบี่ เกาะห้อง </w:t>
            </w:r>
            <w:r w:rsidRPr="00FF41A0">
              <w:rPr>
                <w:rFonts w:ascii="Browallia New" w:hAnsi="Browallia New" w:cs="Browallia New"/>
                <w:color w:val="auto"/>
                <w:sz w:val="44"/>
                <w:szCs w:val="44"/>
              </w:rPr>
              <w:t>SPECIAL PRICE 3</w:t>
            </w:r>
            <w:r w:rsidRPr="00FF41A0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วัน</w:t>
            </w:r>
            <w:r w:rsidRPr="00FF41A0">
              <w:rPr>
                <w:rFonts w:ascii="Browallia New" w:hAnsi="Browallia New" w:cs="Browallia New"/>
                <w:color w:val="auto"/>
                <w:sz w:val="44"/>
                <w:szCs w:val="44"/>
              </w:rPr>
              <w:t>2</w:t>
            </w:r>
            <w:r w:rsidRPr="00FF41A0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คืน</w:t>
            </w:r>
          </w:p>
        </w:tc>
      </w:tr>
      <w:tr w:rsidR="00DB002C" w14:paraId="4466FD67" w14:textId="77777777" w:rsidTr="009E1E3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</w:tcPr>
          <w:p w14:paraId="72B86EE3" w14:textId="60455C4A" w:rsidR="00682778" w:rsidRDefault="00682778" w:rsidP="00F37FF6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9C39BA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9C39BA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9C39BA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8100" w:type="dxa"/>
            <w:gridSpan w:val="4"/>
          </w:tcPr>
          <w:p w14:paraId="2882FE6A" w14:textId="3F6F601C" w:rsidR="00B11326" w:rsidRPr="00515B1D" w:rsidRDefault="00753E5C" w:rsidP="00753E5C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20 มิถุนายน </w:t>
            </w:r>
            <w:r w:rsidR="00294C09" w:rsidRPr="00515B1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</w:p>
        </w:tc>
      </w:tr>
      <w:tr w:rsidR="009E1E3B" w14:paraId="5D933D93" w14:textId="77777777" w:rsidTr="009E1E3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</w:tcPr>
          <w:p w14:paraId="3E142A8A" w14:textId="77777777" w:rsidR="009E1E3B" w:rsidRPr="00335DD2" w:rsidRDefault="009E1E3B" w:rsidP="009E1E3B">
            <w:pPr>
              <w:pStyle w:val="NoSpacing"/>
              <w:ind w:right="-29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36" w:type="dxa"/>
          </w:tcPr>
          <w:p w14:paraId="26B0CCF9" w14:textId="24141081" w:rsidR="009E1E3B" w:rsidRPr="00515B1D" w:rsidRDefault="009E1E3B" w:rsidP="00753E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753E5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ปิ๊ก</w:t>
            </w:r>
          </w:p>
        </w:tc>
        <w:tc>
          <w:tcPr>
            <w:tcW w:w="845" w:type="dxa"/>
          </w:tcPr>
          <w:p w14:paraId="67B421F4" w14:textId="4A6BAFE7" w:rsidR="009E1E3B" w:rsidRPr="00515B1D" w:rsidRDefault="009E1E3B" w:rsidP="009E1E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719" w:type="dxa"/>
            <w:gridSpan w:val="2"/>
          </w:tcPr>
          <w:p w14:paraId="04878202" w14:textId="67B9EF94" w:rsidR="009E1E3B" w:rsidRPr="00515B1D" w:rsidRDefault="00A90CBE" w:rsidP="009E1E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90CB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082-668-8868</w:t>
            </w:r>
          </w:p>
        </w:tc>
      </w:tr>
      <w:tr w:rsidR="009E1E3B" w14:paraId="77459DB7" w14:textId="77777777" w:rsidTr="009E1E3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</w:tcPr>
          <w:p w14:paraId="74AE08BD" w14:textId="2B1EDCD1" w:rsidR="009E1E3B" w:rsidRPr="00A32C4B" w:rsidRDefault="009E1E3B" w:rsidP="009E1E3B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381" w:type="dxa"/>
            <w:gridSpan w:val="2"/>
          </w:tcPr>
          <w:p w14:paraId="539240C8" w14:textId="1BFBFAB9" w:rsidR="009E1E3B" w:rsidRPr="00515B1D" w:rsidRDefault="009E1E3B" w:rsidP="00753E5C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15B1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Pr="00515B1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753E5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 ที่ 18</w:t>
            </w:r>
            <w:r w:rsidRPr="00515B1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53E5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มิถุนายน</w:t>
            </w:r>
            <w:r w:rsidRPr="00515B1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2565</w:t>
            </w:r>
          </w:p>
        </w:tc>
        <w:tc>
          <w:tcPr>
            <w:tcW w:w="1076" w:type="dxa"/>
          </w:tcPr>
          <w:p w14:paraId="2CCC17E4" w14:textId="77777777" w:rsidR="009E1E3B" w:rsidRPr="00515B1D" w:rsidRDefault="009E1E3B" w:rsidP="009E1E3B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15B1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643" w:type="dxa"/>
          </w:tcPr>
          <w:p w14:paraId="2CBD5A80" w14:textId="75D7BE7C" w:rsidR="009E1E3B" w:rsidRPr="00515B1D" w:rsidRDefault="009E1E3B" w:rsidP="009E1E3B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515B1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07.00 น.</w:t>
            </w:r>
          </w:p>
        </w:tc>
      </w:tr>
      <w:tr w:rsidR="009E1E3B" w14:paraId="334B854A" w14:textId="77777777" w:rsidTr="009E1E3B">
        <w:trPr>
          <w:trHeight w:val="16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</w:tcPr>
          <w:p w14:paraId="44C05EAE" w14:textId="45C73620" w:rsidR="009E1E3B" w:rsidRPr="00950E7E" w:rsidRDefault="009E1E3B" w:rsidP="009E1E3B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1488" behindDoc="0" locked="0" layoutInCell="1" allowOverlap="1" wp14:anchorId="63F8B14B" wp14:editId="372283A3">
                  <wp:simplePos x="0" y="0"/>
                  <wp:positionH relativeFrom="column">
                    <wp:posOffset>118745</wp:posOffset>
                  </wp:positionH>
                  <wp:positionV relativeFrom="paragraph">
                    <wp:posOffset>76200</wp:posOffset>
                  </wp:positionV>
                  <wp:extent cx="1171575" cy="1171575"/>
                  <wp:effectExtent l="0" t="0" r="9525" b="9525"/>
                  <wp:wrapNone/>
                  <wp:docPr id="1" name="Picture 1" descr="Thai Lion air (@LionairThai) / Twit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ai Lion air (@LionairThai) / Twitt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1575" cy="1171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100" w:type="dxa"/>
            <w:gridSpan w:val="4"/>
          </w:tcPr>
          <w:p w14:paraId="3BF98D51" w14:textId="731CBCF4" w:rsidR="009E1E3B" w:rsidRPr="00D05AA8" w:rsidRDefault="009E1E3B" w:rsidP="009E1E3B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20"/>
                <w:szCs w:val="20"/>
              </w:rPr>
            </w:pPr>
          </w:p>
          <w:p w14:paraId="0E417E40" w14:textId="07BA3E72" w:rsidR="009E1E3B" w:rsidRPr="00AD3D38" w:rsidRDefault="009E1E3B" w:rsidP="009E1E3B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</w:rPr>
            </w:pP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กรุงเทพฯ</w:t>
            </w:r>
            <w:bookmarkStart w:id="0" w:name="_GoBack"/>
            <w:bookmarkEnd w:id="0"/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 </w:t>
            </w:r>
          </w:p>
          <w:p w14:paraId="01951F91" w14:textId="1494E607" w:rsidR="009E1E3B" w:rsidRPr="003C1511" w:rsidRDefault="009E1E3B" w:rsidP="009E1E3B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lang w:val="en-GB"/>
              </w:rPr>
            </w:pP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ชั้น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>3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ประตู 11 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เคาน์เตอร์เช็คอิน 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  <w:cs/>
                <w:lang w:val="en-GB"/>
              </w:rPr>
              <w:t xml:space="preserve">สายการบิน </w:t>
            </w:r>
            <w:r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</w:rPr>
              <w:t>THAI LION AIR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lang w:val="en-GB"/>
              </w:rPr>
              <w:t xml:space="preserve"> </w:t>
            </w:r>
          </w:p>
          <w:p w14:paraId="50E8A7A3" w14:textId="77777777" w:rsidR="009E1E3B" w:rsidRDefault="009E1E3B" w:rsidP="009E1E3B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กรุณาเผื่อเวลาในการเดินทางมาจุดนัดตามนัดหมาย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  <w:p w14:paraId="489911C5" w14:textId="7DD3A7E6" w:rsidR="009E1E3B" w:rsidRPr="00D05AA8" w:rsidRDefault="009E1E3B" w:rsidP="009E1E3B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</w:p>
        </w:tc>
      </w:tr>
    </w:tbl>
    <w:p w14:paraId="7406E936" w14:textId="4F6BCCF9" w:rsidR="004C5A2E" w:rsidRDefault="00A637D6" w:rsidP="00F37FF6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4AB7A3EB" wp14:editId="6FFBB995">
            <wp:simplePos x="0" y="0"/>
            <wp:positionH relativeFrom="column">
              <wp:posOffset>3848100</wp:posOffset>
            </wp:positionH>
            <wp:positionV relativeFrom="paragraph">
              <wp:posOffset>44450</wp:posOffset>
            </wp:positionV>
            <wp:extent cx="1772621" cy="981049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2621" cy="98104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8E1BCB9" w14:textId="2F2E7570" w:rsidR="004C5A2E" w:rsidRDefault="004C5A2E" w:rsidP="00F37FF6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46D52C0C" wp14:editId="288B6C12">
            <wp:simplePos x="0" y="0"/>
            <wp:positionH relativeFrom="margin">
              <wp:align>center</wp:align>
            </wp:positionH>
            <wp:positionV relativeFrom="paragraph">
              <wp:posOffset>128270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E0B37"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9637B7A" wp14:editId="35F757BB">
                <wp:simplePos x="0" y="0"/>
                <wp:positionH relativeFrom="column">
                  <wp:posOffset>1162685</wp:posOffset>
                </wp:positionH>
                <wp:positionV relativeFrom="paragraph">
                  <wp:posOffset>12700</wp:posOffset>
                </wp:positionV>
                <wp:extent cx="1647190" cy="499745"/>
                <wp:effectExtent l="0" t="0" r="0" b="0"/>
                <wp:wrapNone/>
                <wp:docPr id="30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7190" cy="499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ECD0CD" w14:textId="77777777" w:rsidR="004E0B37" w:rsidRPr="004E0B37" w:rsidRDefault="004E0B37">
                            <w:pPr>
                              <w:rPr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</w:pPr>
                            <w:r w:rsidRPr="004E0B37">
                              <w:rPr>
                                <w:rFonts w:hint="cs"/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  <w:t>กรุณาสังเกตป้าย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637B7A" id="_x0000_s1027" type="#_x0000_t202" style="position:absolute;margin-left:91.55pt;margin-top:1pt;width:129.7pt;height:39.3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" stroked="f">
                <v:textbox>
                  <w:txbxContent>
                    <w:p w14:paraId="39ECD0CD" w14:textId="77777777" w:rsidR="004E0B37" w:rsidRPr="004E0B37" w:rsidRDefault="004E0B37">
                      <w:pPr>
                        <w:rPr>
                          <w:b/>
                          <w:bCs/>
                          <w:sz w:val="32"/>
                          <w:szCs w:val="40"/>
                          <w:cs/>
                        </w:rPr>
                      </w:pPr>
                      <w:r w:rsidRPr="004E0B37">
                        <w:rPr>
                          <w:rFonts w:hint="cs"/>
                          <w:b/>
                          <w:bCs/>
                          <w:sz w:val="32"/>
                          <w:szCs w:val="40"/>
                          <w:cs/>
                        </w:rPr>
                        <w:t>กรุณาสังเกตป้าย</w:t>
                      </w:r>
                    </w:p>
                  </w:txbxContent>
                </v:textbox>
              </v:shape>
            </w:pict>
          </mc:Fallback>
        </mc:AlternateContent>
      </w:r>
    </w:p>
    <w:p w14:paraId="404546EB" w14:textId="7A6352C8" w:rsidR="000D35B5" w:rsidRPr="004E0B37" w:rsidRDefault="00AD3D38" w:rsidP="00F37FF6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37C4C631" wp14:editId="2412FE98">
                <wp:simplePos x="0" y="0"/>
                <wp:positionH relativeFrom="margin">
                  <wp:align>right</wp:align>
                </wp:positionH>
                <wp:positionV relativeFrom="paragraph">
                  <wp:posOffset>439420</wp:posOffset>
                </wp:positionV>
                <wp:extent cx="6639560" cy="1404620"/>
                <wp:effectExtent l="0" t="0" r="27940" b="1587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ED362E" w14:textId="77777777" w:rsidR="000D35B5" w:rsidRPr="003D07E1" w:rsidRDefault="00AD6D58" w:rsidP="003D07E1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  <w:szCs w:val="36"/>
                              </w:rPr>
                            </w:pPr>
                            <w:r w:rsidRPr="003D07E1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  <w:t>กรุณาอย่าลืม</w:t>
                            </w:r>
                            <w:r w:rsidR="003D07E1" w:rsidRPr="003D07E1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  <w:t>บัตรประชาชน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7C4C631" id="_x0000_s1028" type="#_x0000_t202" style="position:absolute;margin-left:471.6pt;margin-top:34.6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" fillcolor="yellow">
                <v:textbox style="mso-fit-shape-to-text:t">
                  <w:txbxContent>
                    <w:p w14:paraId="70ED362E" w14:textId="77777777" w:rsidR="000D35B5" w:rsidRPr="003D07E1" w:rsidRDefault="00AD6D58" w:rsidP="003D07E1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8"/>
                          <w:szCs w:val="36"/>
                        </w:rPr>
                      </w:pPr>
                      <w:r w:rsidRPr="003D07E1">
                        <w:rPr>
                          <w:rFonts w:ascii="Browallia New" w:hAnsi="Browallia New" w:cs="Browallia New"/>
                          <w:b/>
                          <w:bCs/>
                          <w:sz w:val="28"/>
                          <w:szCs w:val="36"/>
                          <w:cs/>
                        </w:rPr>
                        <w:t>กรุณาอย่าลืม</w:t>
                      </w:r>
                      <w:r w:rsidR="003D07E1" w:rsidRPr="003D07E1">
                        <w:rPr>
                          <w:rFonts w:ascii="Browallia New" w:hAnsi="Browallia New" w:cs="Browallia New" w:hint="cs"/>
                          <w:b/>
                          <w:bCs/>
                          <w:sz w:val="28"/>
                          <w:szCs w:val="36"/>
                          <w:cs/>
                        </w:rPr>
                        <w:t>บัตรประชาชน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A01E990" w14:textId="6FF4D3E2" w:rsidR="003D07E1" w:rsidRDefault="003D07E1" w:rsidP="00F37FF6">
      <w:pPr>
        <w:tabs>
          <w:tab w:val="left" w:pos="90"/>
        </w:tabs>
        <w:spacing w:after="0" w:line="240" w:lineRule="auto"/>
        <w:rPr>
          <w:rFonts w:asciiTheme="majorBidi" w:hAnsiTheme="majorBidi" w:cstheme="majorBidi"/>
          <w:b/>
          <w:bCs/>
          <w:color w:val="FF0000"/>
          <w:sz w:val="14"/>
          <w:szCs w:val="14"/>
          <w:u w:val="single"/>
        </w:rPr>
      </w:pPr>
    </w:p>
    <w:p w14:paraId="7FE3A365" w14:textId="77777777" w:rsidR="00AD3D38" w:rsidRPr="004846DC" w:rsidRDefault="00AD3D38" w:rsidP="00F37FF6">
      <w:pPr>
        <w:shd w:val="clear" w:color="auto" w:fill="CCCCFF"/>
        <w:spacing w:after="0"/>
        <w:ind w:right="116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กรุณาอย่าพกของเหลวทุกชนิดที่เกิน 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 xml:space="preserve">100 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>มิลลิลิตร ถือขึ้นเครื่อง</w:t>
      </w:r>
      <w:r w:rsidRPr="004846D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และห้ามนำแบตเตอรี่สำรอง หรือ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 xml:space="preserve">Power Bank 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>20,000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>MAH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 ได้ไม่เกิน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>2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180" w:tblpY="278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710"/>
        <w:gridCol w:w="2340"/>
        <w:gridCol w:w="1710"/>
        <w:gridCol w:w="2340"/>
      </w:tblGrid>
      <w:tr w:rsidR="00AD3D38" w:rsidRPr="00E41BDB" w14:paraId="2BF76989" w14:textId="77777777" w:rsidTr="002873CB">
        <w:trPr>
          <w:trHeight w:val="357"/>
        </w:trPr>
        <w:tc>
          <w:tcPr>
            <w:tcW w:w="1890" w:type="dxa"/>
            <w:shd w:val="clear" w:color="auto" w:fill="6699FF"/>
            <w:vAlign w:val="center"/>
          </w:tcPr>
          <w:p w14:paraId="5B0043A4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10" w:type="dxa"/>
            <w:shd w:val="clear" w:color="auto" w:fill="6699FF"/>
            <w:vAlign w:val="center"/>
          </w:tcPr>
          <w:p w14:paraId="342FBE6D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340" w:type="dxa"/>
            <w:shd w:val="clear" w:color="auto" w:fill="6699FF"/>
            <w:vAlign w:val="center"/>
          </w:tcPr>
          <w:p w14:paraId="26A918E4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710" w:type="dxa"/>
            <w:shd w:val="clear" w:color="auto" w:fill="6699FF"/>
            <w:vAlign w:val="center"/>
          </w:tcPr>
          <w:p w14:paraId="402CACA2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40" w:type="dxa"/>
            <w:shd w:val="clear" w:color="auto" w:fill="6699FF"/>
            <w:vAlign w:val="center"/>
          </w:tcPr>
          <w:p w14:paraId="0CE79979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</w:tr>
      <w:tr w:rsidR="00AD3D38" w:rsidRPr="00E41BDB" w14:paraId="78289B3B" w14:textId="77777777" w:rsidTr="002873CB">
        <w:trPr>
          <w:trHeight w:val="60"/>
        </w:trPr>
        <w:tc>
          <w:tcPr>
            <w:tcW w:w="1890" w:type="dxa"/>
            <w:shd w:val="clear" w:color="auto" w:fill="FFCCCC"/>
            <w:vAlign w:val="center"/>
          </w:tcPr>
          <w:p w14:paraId="4D98778C" w14:textId="335F1943" w:rsidR="00AD3D38" w:rsidRPr="00E41BDB" w:rsidRDefault="00753E5C" w:rsidP="00753E5C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 มิ.ย.</w:t>
            </w:r>
            <w:r w:rsidR="00445A0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10" w:type="dxa"/>
            <w:shd w:val="clear" w:color="auto" w:fill="FFCCCC"/>
            <w:vAlign w:val="center"/>
          </w:tcPr>
          <w:p w14:paraId="6D2F1A56" w14:textId="7E59E9FB" w:rsidR="00AD3D38" w:rsidRPr="003B0343" w:rsidRDefault="00DB3ECB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SL806</w:t>
            </w:r>
          </w:p>
        </w:tc>
        <w:tc>
          <w:tcPr>
            <w:tcW w:w="2340" w:type="dxa"/>
            <w:shd w:val="clear" w:color="auto" w:fill="FFCCCC"/>
            <w:vAlign w:val="center"/>
          </w:tcPr>
          <w:p w14:paraId="43124556" w14:textId="4F5BB20A" w:rsidR="00AD3D38" w:rsidRPr="003B0343" w:rsidRDefault="000D3016" w:rsidP="00DB3ECB">
            <w:pPr>
              <w:pStyle w:val="NoSpacing"/>
              <w:spacing w:line="276" w:lineRule="auto"/>
              <w:ind w:left="-15" w:firstLine="360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– </w:t>
            </w:r>
            <w:r w:rsidR="00DB3ECB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KBV</w:t>
            </w:r>
          </w:p>
        </w:tc>
        <w:tc>
          <w:tcPr>
            <w:tcW w:w="1710" w:type="dxa"/>
            <w:shd w:val="clear" w:color="auto" w:fill="FFCCCC"/>
            <w:vAlign w:val="center"/>
          </w:tcPr>
          <w:p w14:paraId="2EFAC3E4" w14:textId="7025BF37" w:rsidR="00AD3D38" w:rsidRPr="003B0343" w:rsidRDefault="00DB3ECB" w:rsidP="00B908C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09.50</w:t>
            </w:r>
          </w:p>
        </w:tc>
        <w:tc>
          <w:tcPr>
            <w:tcW w:w="2340" w:type="dxa"/>
            <w:shd w:val="clear" w:color="auto" w:fill="FFCCCC"/>
            <w:vAlign w:val="center"/>
          </w:tcPr>
          <w:p w14:paraId="6539DEE3" w14:textId="64412981" w:rsidR="00AD3D38" w:rsidRPr="003B0343" w:rsidRDefault="00DB3ECB" w:rsidP="00B908C9">
            <w:pPr>
              <w:pStyle w:val="NoSpacing"/>
              <w:spacing w:line="276" w:lineRule="auto"/>
              <w:ind w:left="7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11.15</w:t>
            </w:r>
          </w:p>
        </w:tc>
      </w:tr>
      <w:tr w:rsidR="00AD3D38" w:rsidRPr="00E41BDB" w14:paraId="569DE312" w14:textId="77777777" w:rsidTr="002873CB">
        <w:trPr>
          <w:trHeight w:val="390"/>
        </w:trPr>
        <w:tc>
          <w:tcPr>
            <w:tcW w:w="1890" w:type="dxa"/>
            <w:shd w:val="clear" w:color="auto" w:fill="FFFFCC"/>
            <w:vAlign w:val="center"/>
          </w:tcPr>
          <w:p w14:paraId="48D80E6F" w14:textId="517C0E0A" w:rsidR="00AD3D38" w:rsidRPr="00E41BDB" w:rsidRDefault="00807A4A" w:rsidP="00753E5C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="00753E5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B113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53E5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มิ.ย.</w:t>
            </w:r>
            <w:r w:rsidR="00B113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45A0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1710" w:type="dxa"/>
            <w:shd w:val="clear" w:color="auto" w:fill="FFFFCC"/>
            <w:vAlign w:val="center"/>
          </w:tcPr>
          <w:p w14:paraId="23AE96A9" w14:textId="744CBD65" w:rsidR="00AD3D38" w:rsidRPr="003B0343" w:rsidRDefault="00DB3ECB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SL811</w:t>
            </w:r>
          </w:p>
        </w:tc>
        <w:tc>
          <w:tcPr>
            <w:tcW w:w="2340" w:type="dxa"/>
            <w:shd w:val="clear" w:color="auto" w:fill="FFFFCC"/>
            <w:vAlign w:val="center"/>
          </w:tcPr>
          <w:p w14:paraId="7BD69F2B" w14:textId="719AAB52" w:rsidR="00AD3D38" w:rsidRPr="003B0343" w:rsidRDefault="00DB3ECB" w:rsidP="000D3016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KBV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="00AD3D38"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-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D3016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710" w:type="dxa"/>
            <w:shd w:val="clear" w:color="auto" w:fill="FFFFCC"/>
            <w:vAlign w:val="center"/>
          </w:tcPr>
          <w:p w14:paraId="73A5234A" w14:textId="3ED6C1BC" w:rsidR="00AD3D38" w:rsidRPr="003B0343" w:rsidRDefault="00DB3ECB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16.05</w:t>
            </w:r>
          </w:p>
        </w:tc>
        <w:tc>
          <w:tcPr>
            <w:tcW w:w="2340" w:type="dxa"/>
            <w:shd w:val="clear" w:color="auto" w:fill="FFFFCC"/>
            <w:vAlign w:val="center"/>
          </w:tcPr>
          <w:p w14:paraId="2147B2AA" w14:textId="257E8EF6" w:rsidR="00AD3D38" w:rsidRPr="003B0343" w:rsidRDefault="00DB3ECB" w:rsidP="00B1132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17.30</w:t>
            </w:r>
          </w:p>
        </w:tc>
      </w:tr>
    </w:tbl>
    <w:p w14:paraId="1E71695C" w14:textId="77777777" w:rsidR="00AD3D38" w:rsidRDefault="00AD3D38" w:rsidP="00F37FF6">
      <w:pPr>
        <w:tabs>
          <w:tab w:val="left" w:pos="90"/>
        </w:tabs>
        <w:spacing w:after="0" w:line="240" w:lineRule="auto"/>
        <w:rPr>
          <w:rFonts w:asciiTheme="majorBidi" w:hAnsiTheme="majorBidi" w:cstheme="majorBidi"/>
          <w:b/>
          <w:bCs/>
          <w:color w:val="FF0000"/>
          <w:sz w:val="14"/>
          <w:szCs w:val="14"/>
          <w:u w:val="single"/>
        </w:rPr>
      </w:pPr>
    </w:p>
    <w:tbl>
      <w:tblPr>
        <w:tblStyle w:val="TableGrid"/>
        <w:tblpPr w:leftFromText="180" w:rightFromText="180" w:vertAnchor="text" w:horzAnchor="margin" w:tblpY="1000"/>
        <w:tblW w:w="1046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607"/>
        <w:gridCol w:w="1458"/>
        <w:gridCol w:w="1981"/>
        <w:gridCol w:w="1981"/>
        <w:gridCol w:w="1458"/>
        <w:gridCol w:w="1981"/>
      </w:tblGrid>
      <w:tr w:rsidR="002C4DDE" w:rsidRPr="00E41BDB" w14:paraId="642879B3" w14:textId="77777777" w:rsidTr="002C4DDE">
        <w:trPr>
          <w:trHeight w:val="90"/>
        </w:trPr>
        <w:tc>
          <w:tcPr>
            <w:tcW w:w="1607" w:type="dxa"/>
            <w:shd w:val="clear" w:color="auto" w:fill="auto"/>
            <w:vAlign w:val="center"/>
          </w:tcPr>
          <w:p w14:paraId="747CCAA6" w14:textId="77777777" w:rsidR="002C4DDE" w:rsidRDefault="002C4DDE" w:rsidP="004846DC">
            <w:pPr>
              <w:pStyle w:val="NoSpacing"/>
              <w:spacing w:line="276" w:lineRule="auto"/>
              <w:ind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458" w:type="dxa"/>
            <w:shd w:val="clear" w:color="auto" w:fill="auto"/>
            <w:vAlign w:val="center"/>
          </w:tcPr>
          <w:p w14:paraId="7277346B" w14:textId="77777777" w:rsidR="002C4DDE" w:rsidRDefault="002C4DDE" w:rsidP="004846D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</w:tc>
        <w:tc>
          <w:tcPr>
            <w:tcW w:w="1981" w:type="dxa"/>
          </w:tcPr>
          <w:p w14:paraId="57167C95" w14:textId="77777777" w:rsidR="002C4DDE" w:rsidRDefault="002C4DDE" w:rsidP="004846D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981" w:type="dxa"/>
            <w:shd w:val="clear" w:color="auto" w:fill="auto"/>
            <w:vAlign w:val="center"/>
          </w:tcPr>
          <w:p w14:paraId="6222DF49" w14:textId="084195A4" w:rsidR="002C4DDE" w:rsidRDefault="002C4DDE" w:rsidP="004846D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458" w:type="dxa"/>
            <w:shd w:val="clear" w:color="auto" w:fill="auto"/>
            <w:vAlign w:val="center"/>
          </w:tcPr>
          <w:p w14:paraId="6EDCDB71" w14:textId="77777777" w:rsidR="002C4DDE" w:rsidRDefault="002C4DDE" w:rsidP="004846D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981" w:type="dxa"/>
            <w:shd w:val="clear" w:color="auto" w:fill="auto"/>
            <w:vAlign w:val="center"/>
          </w:tcPr>
          <w:p w14:paraId="29DB7BC8" w14:textId="77777777" w:rsidR="002C4DDE" w:rsidRDefault="002C4DDE" w:rsidP="004846D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</w:p>
        </w:tc>
      </w:tr>
    </w:tbl>
    <w:p w14:paraId="190E7660" w14:textId="1DE35C62" w:rsidR="00AD3D38" w:rsidRPr="0026494E" w:rsidRDefault="009A00F3" w:rsidP="004846DC">
      <w:pPr>
        <w:spacing w:after="0"/>
        <w:ind w:left="142" w:right="141"/>
        <w:jc w:val="center"/>
        <w:rPr>
          <w:rFonts w:asciiTheme="majorBidi" w:hAnsiTheme="majorBidi" w:cstheme="majorBidi"/>
          <w:b/>
          <w:bCs/>
          <w:color w:val="FF0000"/>
          <w:sz w:val="14"/>
          <w:szCs w:val="14"/>
          <w:u w:val="single"/>
        </w:rPr>
      </w:pPr>
      <w:r>
        <w:rPr>
          <w:rFonts w:ascii="Tahoma" w:hAnsi="Tahoma" w:cs="Tahoma"/>
          <w:b/>
          <w:bCs/>
          <w:color w:val="FF0000"/>
          <w:szCs w:val="22"/>
          <w:highlight w:val="yellow"/>
          <w:cs/>
        </w:rPr>
        <w:t>**</w:t>
      </w:r>
      <w:r w:rsidR="009C39BA" w:rsidRPr="00B11326">
        <w:rPr>
          <w:rFonts w:ascii="Tahoma" w:hAnsi="Tahoma" w:cs="Tahoma"/>
          <w:b/>
          <w:bCs/>
          <w:color w:val="FF0000"/>
          <w:szCs w:val="22"/>
          <w:highlight w:val="yellow"/>
          <w:cs/>
        </w:rPr>
        <w:t>รวมน้ำหนักกระเป๋าสำหรับโหลดใต้ท้องเครื่อง</w:t>
      </w:r>
      <w:r>
        <w:rPr>
          <w:rFonts w:ascii="Tahoma" w:hAnsi="Tahoma" w:cs="Tahoma"/>
          <w:b/>
          <w:bCs/>
          <w:color w:val="FF0000"/>
          <w:szCs w:val="22"/>
          <w:highlight w:val="yellow"/>
        </w:rPr>
        <w:t xml:space="preserve"> </w:t>
      </w:r>
      <w:r>
        <w:rPr>
          <w:rFonts w:ascii="Tahoma" w:hAnsi="Tahoma" w:cs="Tahoma" w:hint="cs"/>
          <w:b/>
          <w:bCs/>
          <w:color w:val="FF0000"/>
          <w:szCs w:val="22"/>
          <w:highlight w:val="yellow"/>
          <w:cs/>
        </w:rPr>
        <w:t>10 ก.ก.</w:t>
      </w:r>
      <w:r w:rsidR="009C39BA" w:rsidRPr="00B11326">
        <w:rPr>
          <w:rFonts w:ascii="Tahoma" w:hAnsi="Tahoma" w:cs="Tahoma"/>
          <w:b/>
          <w:bCs/>
          <w:color w:val="FF0000"/>
          <w:szCs w:val="22"/>
          <w:highlight w:val="yellow"/>
          <w:cs/>
        </w:rPr>
        <w:t xml:space="preserve"> และถือขึ้นเครื่องบินได้น้ำหนักไม่เกิน 7 ก.ก.**</w:t>
      </w:r>
    </w:p>
    <w:p w14:paraId="59F5EC6E" w14:textId="08546B51" w:rsidR="004846DC" w:rsidRPr="00B95A4F" w:rsidRDefault="004846DC" w:rsidP="004846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</w:t>
      </w:r>
      <w:r w:rsidR="00932091">
        <w:rPr>
          <w:rFonts w:ascii="Tahoma" w:hAnsi="Tahoma" w:cs="Tahoma"/>
          <w:b/>
          <w:bCs/>
          <w:color w:val="FF0000"/>
          <w:szCs w:val="22"/>
        </w:rPr>
        <w:t>5</w:t>
      </w:r>
      <w:r>
        <w:rPr>
          <w:rFonts w:ascii="Tahoma" w:hAnsi="Tahoma" w:cs="Tahoma"/>
          <w:b/>
          <w:bCs/>
          <w:color w:val="FF0000"/>
          <w:szCs w:val="22"/>
          <w:cs/>
        </w:rPr>
        <w:t>00</w:t>
      </w:r>
      <w:r>
        <w:rPr>
          <w:rFonts w:ascii="Tahoma" w:hAnsi="Tahoma" w:cs="Tahoma" w:hint="cs"/>
          <w:b/>
          <w:bCs/>
          <w:color w:val="FF0000"/>
          <w:szCs w:val="22"/>
          <w:cs/>
        </w:rPr>
        <w:t>บาท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</w:t>
      </w:r>
      <w:r>
        <w:rPr>
          <w:rFonts w:ascii="Tahoma" w:hAnsi="Tahoma" w:cs="Tahoma" w:hint="cs"/>
          <w:b/>
          <w:bCs/>
          <w:szCs w:val="22"/>
          <w:cs/>
        </w:rPr>
        <w:t>จุดนัดหมาย</w:t>
      </w:r>
    </w:p>
    <w:p w14:paraId="142B5E00" w14:textId="77777777" w:rsidR="004846DC" w:rsidRPr="009358BB" w:rsidRDefault="004846DC" w:rsidP="004846DC">
      <w:pPr>
        <w:spacing w:after="0"/>
        <w:ind w:left="142" w:right="141"/>
        <w:jc w:val="center"/>
        <w:rPr>
          <w:rFonts w:asciiTheme="minorBidi" w:hAnsiTheme="minorBidi"/>
          <w:b/>
          <w:bCs/>
          <w:color w:val="FF0000"/>
          <w:sz w:val="30"/>
          <w:szCs w:val="30"/>
          <w:cs/>
        </w:rPr>
      </w:pP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  <w:cs/>
        </w:rPr>
        <w:t xml:space="preserve">**กรุณาเก็บ </w:t>
      </w: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</w:rPr>
        <w:t xml:space="preserve">BOARDING PASS </w:t>
      </w: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  <w:cs/>
        </w:rPr>
        <w:t>ขึ</w:t>
      </w:r>
      <w:r>
        <w:rPr>
          <w:rFonts w:asciiTheme="minorBidi" w:hAnsiTheme="minorBidi" w:hint="cs"/>
          <w:b/>
          <w:bCs/>
          <w:color w:val="FF0000"/>
          <w:sz w:val="30"/>
          <w:szCs w:val="30"/>
          <w:highlight w:val="yellow"/>
          <w:cs/>
        </w:rPr>
        <w:t>้</w:t>
      </w: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  <w:cs/>
        </w:rPr>
        <w:t>นเครื่องบินทั้งขาไป-ขากลับเอาไว้ 30 วัน (นับวันเดินทางวันแรกเป็นวันที่ 1) **</w:t>
      </w:r>
    </w:p>
    <w:p w14:paraId="718F8CC1" w14:textId="77777777" w:rsidR="0069304F" w:rsidRDefault="0069304F" w:rsidP="00F37FF6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7EC1AF81" w14:textId="3AC14C34" w:rsidR="00387D5E" w:rsidRPr="005C0234" w:rsidRDefault="00387D5E" w:rsidP="00F37FF6">
      <w:pPr>
        <w:spacing w:after="0"/>
        <w:ind w:right="141"/>
        <w:rPr>
          <w:rFonts w:ascii="Browallia New" w:hAnsi="Browallia New" w:cs="Browallia New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2618"/>
        <w:gridCol w:w="7560"/>
      </w:tblGrid>
      <w:tr w:rsidR="002328A8" w:rsidRPr="005C0234" w14:paraId="5B0DD843" w14:textId="77777777" w:rsidTr="008548EC">
        <w:trPr>
          <w:trHeight w:val="1650"/>
        </w:trPr>
        <w:tc>
          <w:tcPr>
            <w:tcW w:w="2618" w:type="dxa"/>
            <w:vAlign w:val="center"/>
          </w:tcPr>
          <w:p w14:paraId="6776EB49" w14:textId="77777777" w:rsidR="002328A8" w:rsidRPr="005C0234" w:rsidRDefault="002328A8" w:rsidP="00F37FF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5C0234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5C0234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560" w:type="dxa"/>
            <w:vAlign w:val="center"/>
          </w:tcPr>
          <w:p w14:paraId="582D406F" w14:textId="2CEC6710" w:rsidR="002328A8" w:rsidRPr="005C0234" w:rsidRDefault="00B11326" w:rsidP="0085562E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ฤดู</w:t>
            </w:r>
            <w:r w:rsidR="0085562E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ร้อน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BA14C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0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สูงสุด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="00BA14CD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9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Pr="009A7AE9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https://www.tmd.go.th/index.php</w:t>
            </w:r>
          </w:p>
        </w:tc>
      </w:tr>
      <w:tr w:rsidR="00B11326" w:rsidRPr="005C0234" w14:paraId="3BDA3475" w14:textId="77777777" w:rsidTr="00387D5E">
        <w:trPr>
          <w:trHeight w:val="390"/>
        </w:trPr>
        <w:tc>
          <w:tcPr>
            <w:tcW w:w="2618" w:type="dxa"/>
            <w:vAlign w:val="center"/>
          </w:tcPr>
          <w:p w14:paraId="3D2E586F" w14:textId="77777777" w:rsidR="00B11326" w:rsidRPr="005C0234" w:rsidRDefault="00B11326" w:rsidP="00B1132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5C0234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560" w:type="dxa"/>
            <w:vAlign w:val="center"/>
          </w:tcPr>
          <w:p w14:paraId="6CDF50C6" w14:textId="10B30D87" w:rsidR="00B11326" w:rsidRDefault="00B11326" w:rsidP="00B11326">
            <w:pPr>
              <w:pStyle w:val="Heading2"/>
              <w:shd w:val="clear" w:color="auto" w:fill="FFFFFF"/>
              <w:spacing w:before="0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การแต่งกายใน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70580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ฤดู</w:t>
            </w:r>
            <w:r w:rsidR="00BA14CD" w:rsidRPr="00BA14C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ร้อน</w:t>
            </w:r>
            <w:r w:rsidRPr="0070580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9A7AE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ควรเลือกสวมเสื้อผ้าที่ ค่อนข้าง</w:t>
            </w:r>
            <w:r w:rsidR="00BA14C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บาง</w:t>
            </w:r>
          </w:p>
          <w:p w14:paraId="360368DA" w14:textId="4E2AB6E3" w:rsidR="00B11326" w:rsidRPr="005C0234" w:rsidRDefault="00B11326" w:rsidP="00B11326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เนื่องจากโปรแกรมนี้ต้องเดินทางท่องเที่ยวภายในวัด กรุณาแ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ต่งกายสุภาพ</w:t>
            </w:r>
          </w:p>
        </w:tc>
      </w:tr>
      <w:tr w:rsidR="00B11326" w:rsidRPr="005C0234" w14:paraId="6DA1CEC0" w14:textId="77777777" w:rsidTr="00387D5E">
        <w:trPr>
          <w:trHeight w:val="390"/>
        </w:trPr>
        <w:tc>
          <w:tcPr>
            <w:tcW w:w="2618" w:type="dxa"/>
            <w:vAlign w:val="center"/>
          </w:tcPr>
          <w:p w14:paraId="64B67638" w14:textId="7F62E22D" w:rsidR="00B11326" w:rsidRPr="005C0234" w:rsidRDefault="00B11326" w:rsidP="00B1132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560" w:type="dxa"/>
            <w:vAlign w:val="center"/>
          </w:tcPr>
          <w:p w14:paraId="0F8BC2C0" w14:textId="40186F0C" w:rsidR="00B11326" w:rsidRDefault="00B11326" w:rsidP="00B11326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b/>
                <w:bCs/>
                <w:noProof/>
                <w:color w:val="0000FF"/>
                <w:u w:val="single"/>
              </w:rPr>
              <w:drawing>
                <wp:anchor distT="0" distB="0" distL="114300" distR="114300" simplePos="0" relativeHeight="251703296" behindDoc="1" locked="0" layoutInCell="1" allowOverlap="1" wp14:anchorId="1CF1C42D" wp14:editId="01FFC18D">
                  <wp:simplePos x="0" y="0"/>
                  <wp:positionH relativeFrom="column">
                    <wp:posOffset>3998595</wp:posOffset>
                  </wp:positionH>
                  <wp:positionV relativeFrom="paragraph">
                    <wp:posOffset>-241935</wp:posOffset>
                  </wp:positionV>
                  <wp:extent cx="1392555" cy="1908810"/>
                  <wp:effectExtent l="0" t="0" r="0" b="0"/>
                  <wp:wrapTight wrapText="bothSides">
                    <wp:wrapPolygon edited="0">
                      <wp:start x="10933" y="0"/>
                      <wp:lineTo x="8569" y="216"/>
                      <wp:lineTo x="7978" y="862"/>
                      <wp:lineTo x="8569" y="3449"/>
                      <wp:lineTo x="3250" y="6467"/>
                      <wp:lineTo x="3250" y="10347"/>
                      <wp:lineTo x="0" y="11641"/>
                      <wp:lineTo x="0" y="12503"/>
                      <wp:lineTo x="3250" y="13796"/>
                      <wp:lineTo x="3250" y="17246"/>
                      <wp:lineTo x="2068" y="20263"/>
                      <wp:lineTo x="2364" y="20695"/>
                      <wp:lineTo x="7683" y="21341"/>
                      <wp:lineTo x="17729" y="21341"/>
                      <wp:lineTo x="19502" y="20695"/>
                      <wp:lineTo x="20684" y="18970"/>
                      <wp:lineTo x="21275" y="6036"/>
                      <wp:lineTo x="19798" y="4958"/>
                      <wp:lineTo x="15661" y="3449"/>
                      <wp:lineTo x="15956" y="2156"/>
                      <wp:lineTo x="15070" y="0"/>
                      <wp:lineTo x="14183" y="0"/>
                      <wp:lineTo x="1093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2555" cy="1908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9C39BA">
              <w:rPr>
                <w:rFonts w:ascii="Browallia New" w:hAnsi="Browallia New" w:cs="Browallia New"/>
                <w:b/>
                <w:bCs/>
                <w:color w:val="FFFF00"/>
                <w:sz w:val="36"/>
                <w:szCs w:val="36"/>
                <w:highlight w:val="red"/>
                <w:cs/>
              </w:rPr>
              <w:t>โดย</w:t>
            </w:r>
            <w:r w:rsidRPr="009C39BA">
              <w:rPr>
                <w:rFonts w:ascii="Browallia New" w:hAnsi="Browallia New" w:cs="Browallia New" w:hint="cs"/>
                <w:b/>
                <w:bCs/>
                <w:color w:val="FFFF00"/>
                <w:sz w:val="36"/>
                <w:szCs w:val="36"/>
                <w:highlight w:val="red"/>
                <w:cs/>
              </w:rPr>
              <w:t>มีค่าใช้จ่ายตามสายการบินกำหนด</w:t>
            </w:r>
            <w:r w:rsidRPr="009C39BA">
              <w:rPr>
                <w:rFonts w:ascii="Browallia New" w:hAnsi="Browallia New" w:cs="Browallia New"/>
                <w:color w:val="FFFF00"/>
                <w:sz w:val="36"/>
                <w:szCs w:val="36"/>
                <w:cs/>
              </w:rPr>
              <w:t xml:space="preserve"> </w:t>
            </w:r>
          </w:p>
          <w:p w14:paraId="7FBAF086" w14:textId="77777777" w:rsidR="00B11326" w:rsidRPr="00662754" w:rsidRDefault="00B11326" w:rsidP="00B11326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AB2D0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ห้ามใส่</w:t>
            </w:r>
            <w:r w:rsidRPr="00811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 และ อุปกรณ์ใดๆ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ที่มีแบตเตอรี่ ลงในกระเป๋าใบนี้ หากมีควรถือขึ้นเครื่อง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41AA4E66" w14:textId="77777777" w:rsidR="00B11326" w:rsidRPr="00662754" w:rsidRDefault="00B11326" w:rsidP="00B11326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noProof/>
                <w:color w:val="0000FF"/>
                <w:szCs w:val="24"/>
              </w:rPr>
              <w:drawing>
                <wp:anchor distT="0" distB="0" distL="114300" distR="114300" simplePos="0" relativeHeight="251704320" behindDoc="1" locked="0" layoutInCell="1" allowOverlap="1" wp14:anchorId="4BB0F179" wp14:editId="5E2C9217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ML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.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46E22B3E" w14:textId="3D8E7380" w:rsidR="00B11326" w:rsidRPr="005C0234" w:rsidRDefault="00B11326" w:rsidP="00B11326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>Duty free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 Duty Free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B11326" w:rsidRPr="005C0234" w14:paraId="2FE6FB91" w14:textId="77777777" w:rsidTr="00387D5E">
        <w:trPr>
          <w:trHeight w:val="390"/>
        </w:trPr>
        <w:tc>
          <w:tcPr>
            <w:tcW w:w="2618" w:type="dxa"/>
            <w:vAlign w:val="center"/>
          </w:tcPr>
          <w:p w14:paraId="22C9ACAA" w14:textId="57B147D3" w:rsidR="00B11326" w:rsidRPr="00662754" w:rsidRDefault="00B11326" w:rsidP="00B1132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 </w:t>
            </w:r>
          </w:p>
        </w:tc>
        <w:tc>
          <w:tcPr>
            <w:tcW w:w="7560" w:type="dxa"/>
            <w:vAlign w:val="center"/>
          </w:tcPr>
          <w:p w14:paraId="5D343362" w14:textId="1C2D44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จังหวัด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แตกต่างจาก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บ้านเรา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36A41A68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>2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ยานวดหรือแปะเพื่อคลายความเมื่อยล้า</w:t>
            </w:r>
          </w:p>
          <w:p w14:paraId="5095DF86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3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0ACE60F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4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240280C7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ยาแก้แพ้ ยาลดน้ำมูก เช่น ยาลดน้ำมูก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0F131608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ยาโรคประจำตัวที่ขาดไม่ได้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(กรณีที่ยามีปริมาณมากผิดปกติ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DF1CA34" w14:textId="6A40EC2C" w:rsidR="00B11326" w:rsidRPr="00662754" w:rsidRDefault="00B11326" w:rsidP="00B11326">
            <w:pPr>
              <w:spacing w:line="276" w:lineRule="auto"/>
              <w:ind w:right="141"/>
              <w:rPr>
                <w:rFonts w:ascii="Tahoma" w:hAnsi="Tahoma" w:cs="Tahoma"/>
                <w:b/>
                <w:bCs/>
                <w:noProof/>
                <w:color w:val="0000FF"/>
                <w:u w:val="single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7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ยาอื่นๆ ที่สามารถรักษาอาการบาดเจ็บเบื้องต้น</w:t>
            </w:r>
          </w:p>
        </w:tc>
      </w:tr>
    </w:tbl>
    <w:p w14:paraId="040AE3E6" w14:textId="77777777" w:rsidR="00574593" w:rsidRPr="00574593" w:rsidRDefault="00574593" w:rsidP="00F37FF6">
      <w:pPr>
        <w:spacing w:after="0"/>
        <w:jc w:val="center"/>
        <w:rPr>
          <w:rFonts w:ascii="Browallia New" w:hAnsi="Browallia New" w:cs="Browallia New"/>
          <w:b/>
          <w:bCs/>
          <w:color w:val="FF0000"/>
          <w:sz w:val="18"/>
          <w:szCs w:val="18"/>
          <w:u w:val="single"/>
        </w:rPr>
      </w:pPr>
    </w:p>
    <w:p w14:paraId="369831CA" w14:textId="77777777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29A61123" w14:textId="5711B51F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5D5E427F" w14:textId="77777777" w:rsidR="008848F3" w:rsidRDefault="008848F3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1D0CEC12" w14:textId="77777777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28FF2489" w14:textId="77777777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5418F8C6" w14:textId="6A0FC5B0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379257DD" w14:textId="6DC5193F" w:rsidR="007D6234" w:rsidRPr="00366EB7" w:rsidRDefault="00DB3ECB" w:rsidP="007D6234">
      <w:pPr>
        <w:tabs>
          <w:tab w:val="left" w:pos="4111"/>
        </w:tabs>
        <w:spacing w:line="240" w:lineRule="auto"/>
        <w:jc w:val="center"/>
        <w:rPr>
          <w:b/>
          <w:bCs/>
          <w:noProof/>
          <w:color w:val="4472C4" w:themeColor="accent5"/>
          <w:sz w:val="52"/>
          <w:szCs w:val="72"/>
        </w:rPr>
      </w:pPr>
      <w:r>
        <w:rPr>
          <w:b/>
          <w:bCs/>
          <w:noProof/>
          <w:color w:val="4472C4" w:themeColor="accent5"/>
          <w:sz w:val="52"/>
          <w:szCs w:val="72"/>
        </w:rPr>
        <w:lastRenderedPageBreak/>
        <w:t>DTH0</w:t>
      </w:r>
      <w:r w:rsidR="00FF41A0">
        <w:rPr>
          <w:rFonts w:hint="cs"/>
          <w:b/>
          <w:bCs/>
          <w:noProof/>
          <w:color w:val="4472C4" w:themeColor="accent5"/>
          <w:sz w:val="52"/>
          <w:szCs w:val="72"/>
          <w:cs/>
        </w:rPr>
        <w:t>5</w:t>
      </w:r>
      <w:r w:rsidR="007D6234" w:rsidRPr="00366EB7">
        <w:rPr>
          <w:b/>
          <w:bCs/>
          <w:noProof/>
          <w:color w:val="4472C4" w:themeColor="accent5"/>
          <w:sz w:val="52"/>
          <w:szCs w:val="72"/>
        </w:rPr>
        <w:t xml:space="preserve"> SL DMK </w:t>
      </w:r>
      <w:r>
        <w:rPr>
          <w:rFonts w:hint="cs"/>
          <w:b/>
          <w:bCs/>
          <w:noProof/>
          <w:color w:val="4472C4" w:themeColor="accent5"/>
          <w:sz w:val="52"/>
          <w:szCs w:val="72"/>
          <w:cs/>
        </w:rPr>
        <w:t xml:space="preserve">กระบี่ </w:t>
      </w:r>
      <w:r w:rsidR="00FF41A0">
        <w:rPr>
          <w:rFonts w:hint="cs"/>
          <w:b/>
          <w:bCs/>
          <w:noProof/>
          <w:color w:val="4472C4" w:themeColor="accent5"/>
          <w:sz w:val="52"/>
          <w:szCs w:val="72"/>
          <w:cs/>
        </w:rPr>
        <w:t>เกาะห้อง</w:t>
      </w:r>
      <w:r w:rsidR="007D6234" w:rsidRPr="00366EB7">
        <w:rPr>
          <w:rFonts w:hint="cs"/>
          <w:b/>
          <w:bCs/>
          <w:noProof/>
          <w:color w:val="4472C4" w:themeColor="accent5"/>
          <w:sz w:val="52"/>
          <w:szCs w:val="72"/>
          <w:cs/>
        </w:rPr>
        <w:t xml:space="preserve"> </w:t>
      </w:r>
      <w:r w:rsidR="007D6234" w:rsidRPr="00366EB7">
        <w:rPr>
          <w:b/>
          <w:bCs/>
          <w:noProof/>
          <w:color w:val="4472C4" w:themeColor="accent5"/>
          <w:sz w:val="52"/>
          <w:szCs w:val="72"/>
        </w:rPr>
        <w:t xml:space="preserve">SPECIAL PRICE </w:t>
      </w:r>
    </w:p>
    <w:p w14:paraId="49B6ABD8" w14:textId="77777777" w:rsidR="00FF41A0" w:rsidRDefault="00FF41A0" w:rsidP="00FF41A0">
      <w:pPr>
        <w:shd w:val="clear" w:color="auto" w:fill="FFC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DAY1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ab/>
        <w:t xml:space="preserve">กรุงเทพฯ (ดอนเมือง) – ท่าอากาศยานกระบี่ – สระมรกต – บ่อน้ำผุด – </w:t>
      </w:r>
      <w:proofErr w:type="gram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>น้ำตกร้อน  -</w:t>
      </w:r>
      <w:proofErr w:type="gramEnd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วัดถ้ำเสือ – ลานปูดำ – ตลาดโต้รุ่งท่าเรือเจ้าฟ้า            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(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-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-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)                                                                                                                                                                                                         </w:t>
      </w:r>
    </w:p>
    <w:p w14:paraId="02CC0003" w14:textId="77777777" w:rsidR="00FF41A0" w:rsidRDefault="00FF41A0" w:rsidP="00FF41A0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07.00</w:t>
      </w:r>
      <w:r>
        <w:rPr>
          <w:rFonts w:ascii="Browallia New" w:hAnsi="Browallia New" w:cs="Browallia New"/>
          <w:sz w:val="32"/>
          <w:szCs w:val="32"/>
          <w:cs/>
        </w:rPr>
        <w:t xml:space="preserve">   คณะพร้อมกัน ณ </w:t>
      </w:r>
      <w:r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ดอนเมือง</w:t>
      </w:r>
      <w:r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ชั้น </w:t>
      </w:r>
      <w:r>
        <w:rPr>
          <w:rFonts w:ascii="Browallia New" w:hAnsi="Browallia New" w:cs="Browallia New" w:hint="cs"/>
          <w:sz w:val="32"/>
          <w:szCs w:val="32"/>
          <w:cs/>
        </w:rPr>
        <w:t>3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เคาน์เตอร์สายการบิน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 xml:space="preserve">ไทยไลออนแอร์ </w:t>
      </w:r>
      <w:r>
        <w:rPr>
          <w:rFonts w:ascii="Browall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 และมัคคุเทศก์คอยให้คำแนะนำมาตรการการป้องกัน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COVID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19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ก่อนออกเดินทาง </w:t>
      </w:r>
    </w:p>
    <w:p w14:paraId="67292E0E" w14:textId="77777777" w:rsidR="00FF41A0" w:rsidRDefault="00FF41A0" w:rsidP="00FF41A0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1 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ชั่วโมง</w:t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</w:t>
      </w:r>
    </w:p>
    <w:p w14:paraId="31D8CD6B" w14:textId="77777777" w:rsidR="00FF41A0" w:rsidRDefault="00FF41A0" w:rsidP="00FF41A0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09.50  ออกเดินทางสู่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ท่าอากาศยานกระบี่ จังหวัดกระบี่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โดย 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 xml:space="preserve">สายการบินไทยไลออนแอร์ </w:t>
      </w:r>
      <w:r>
        <w:rPr>
          <w:rFonts w:ascii="Browallia New" w:hAnsi="Browallia New" w:cs="Browallia New" w:hint="cs"/>
          <w:sz w:val="32"/>
          <w:szCs w:val="32"/>
          <w:cs/>
        </w:rPr>
        <w:t>เที่ยวบินที่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334656">
        <w:rPr>
          <w:rFonts w:ascii="Browallia New" w:hAnsi="Browallia New" w:cs="Browallia New"/>
          <w:b/>
          <w:bCs/>
          <w:color w:val="70AD47"/>
          <w:sz w:val="32"/>
          <w:szCs w:val="32"/>
        </w:rPr>
        <w:t>SL806</w:t>
      </w:r>
      <w:r w:rsidRPr="00CD6FE4"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ใช้เวลาเดินทางประมาณ 1 ชั่วโมง </w:t>
      </w:r>
      <w:r>
        <w:rPr>
          <w:rFonts w:ascii="Browallia New" w:hAnsi="Browallia New" w:cs="Browallia New"/>
          <w:sz w:val="32"/>
          <w:szCs w:val="32"/>
        </w:rPr>
        <w:t xml:space="preserve">25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นาที </w:t>
      </w:r>
    </w:p>
    <w:p w14:paraId="654D55CA" w14:textId="77777777" w:rsidR="00FF41A0" w:rsidRDefault="00FF41A0" w:rsidP="00FF41A0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bookmarkStart w:id="1" w:name="_Hlk63169512"/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bookmarkEnd w:id="1"/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62E11101" w14:textId="77777777" w:rsidR="00FF41A0" w:rsidRDefault="00FF41A0" w:rsidP="00FF41A0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6F563F68" w14:textId="77777777" w:rsidR="00FF41A0" w:rsidRDefault="00FF41A0" w:rsidP="00FF41A0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D53306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</w:rPr>
        <w:t>**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ฟรีน้ำห</w:t>
      </w:r>
      <w:r w:rsidRPr="00D53306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นักกระเป๋าสำหรับโหลดใต้ท้องเครื่อง 10 ก.ก. และถือขึ้นเครื่องบินได้น้ำหนักไม่เกิน 7 ก.ก.**</w:t>
      </w:r>
    </w:p>
    <w:p w14:paraId="5ACB7623" w14:textId="77777777" w:rsidR="00FF41A0" w:rsidRDefault="00FF41A0" w:rsidP="00FF41A0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**หากต้องการอัพที่นั่งได้ก่อนเดินทาง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ชั่วโมง (มีค่าใช้จ่าย) **</w:t>
      </w:r>
    </w:p>
    <w:p w14:paraId="4A7FF235" w14:textId="77777777" w:rsidR="00FF41A0" w:rsidRDefault="00FF41A0" w:rsidP="00FF41A0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sz w:val="32"/>
          <w:szCs w:val="32"/>
          <w:cs/>
        </w:rPr>
        <w:t>11.15</w:t>
      </w:r>
      <w:r>
        <w:rPr>
          <w:rFonts w:ascii="Browallia New" w:hAnsi="Browallia New" w:cs="Browallia New"/>
          <w:sz w:val="32"/>
          <w:szCs w:val="32"/>
        </w:rPr>
        <w:t xml:space="preserve">  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เดินทางถึง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ท่าอากาศยานกระบี่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จังหวัดกระบี่ </w:t>
      </w:r>
    </w:p>
    <w:p w14:paraId="297BBEC3" w14:textId="77777777" w:rsidR="00FF41A0" w:rsidRDefault="00FF41A0" w:rsidP="00FF41A0">
      <w:pPr>
        <w:tabs>
          <w:tab w:val="left" w:pos="450"/>
        </w:tabs>
        <w:spacing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   --------------------  หลังจากทุกท่านรับสัมภาระ และทำธุระส่วนตัวเรียบร้อยแล้ว ---------------------------</w:t>
      </w:r>
    </w:p>
    <w:p w14:paraId="0B51FAB6" w14:textId="77777777" w:rsidR="00FF41A0" w:rsidRDefault="00FF41A0" w:rsidP="00FF41A0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สระมรกต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เป็นสระน้ำธรรมชาติที่มีความสวยงาม มีลักษณะเป็นบ่อหินปูน น้ำใสสีเขียวมรกต ท่ามกลางบรรยากาศป่าเขา ในเขตรักษาพันธุ์สัตว์ป่าเขาประ-บางคราม น้ำในสระมรกตสามารถเปลี่ยนสีไปได้ตามวันเวลาและสภาพแสง ซึ่งถือกำเนิดขึ้นมาจากธารน้ำอุ่น ในผืนป่าที่ราบต่ำภาคใต้ เป็นน้ำพุร้อนลักษณะเป็นสระน้ำร้อน 3 สระ ได้แก่ สระแก้ว สระมรกต และ สระน้ำผุด อุณหภูมิของน้ำอยู่ที่ 30-50 องศาเซลเซียส ส่วน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บ่อน้ำผุด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ซึ่งเป็นบ่อน้ำธรรมชาติ และเป็นต้นกำเนิดของสระมรกต อยู่ห่างจากสระมรกตประมาณ 500 เมตร ซึ่งบ่อแห่งนี้จะเป็นน้ำสีฟ้าอมน้ำเงิน เป็นสระน้ำแร่ธรรมชาติเนื่องจากมีแร่ธาติที่ทับถมกันจำนวนมากเป็นเวลานาน บ่อน้ำผุดจึงเป็นแหล่งน้ำแร่เก่าแก่ และเกิดน้ำผุดขึ้นมาเป็นระยะ สระมรกตถือว่าเป็นสถานที่ท่องเที่ยวยอดนิยมของกระบี่ และถือเป็นหนึ่งใน </w:t>
      </w:r>
      <w:r>
        <w:rPr>
          <w:rFonts w:ascii="Browallia New" w:hAnsi="Browallia New" w:cs="Browallia New"/>
          <w:sz w:val="32"/>
          <w:szCs w:val="32"/>
        </w:rPr>
        <w:t xml:space="preserve">UNSEEN </w:t>
      </w:r>
      <w:r>
        <w:rPr>
          <w:rFonts w:ascii="Browallia New" w:hAnsi="Browallia New" w:cs="Browallia New" w:hint="cs"/>
          <w:sz w:val="32"/>
          <w:szCs w:val="32"/>
          <w:cs/>
        </w:rPr>
        <w:t>ประเทศไทย นักท่องเที่ยวนิยมเที่ยวสระมรกต และ น้ำตกร้อนในทริปเดียวกัน เนื่องจากว่าทั้งสองที่ตั้งอยู่ใกล้ๆ กัน</w:t>
      </w:r>
    </w:p>
    <w:p w14:paraId="574EEF3A" w14:textId="77777777" w:rsidR="00FF41A0" w:rsidRDefault="00FF41A0" w:rsidP="00FF41A0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</w:t>
      </w:r>
      <w:r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ณ ร้านอาหาร</w:t>
      </w:r>
    </w:p>
    <w:p w14:paraId="0A3C55E5" w14:textId="77777777" w:rsidR="00FF41A0" w:rsidRDefault="00FF41A0" w:rsidP="00FF41A0">
      <w:pPr>
        <w:spacing w:after="0" w:line="240" w:lineRule="auto"/>
        <w:ind w:left="720" w:right="26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น้ำตกร้อน </w:t>
      </w:r>
      <w:r>
        <w:rPr>
          <w:rFonts w:ascii="Browallia New" w:hAnsi="Browallia New" w:cs="Browallia New"/>
          <w:sz w:val="32"/>
          <w:szCs w:val="32"/>
          <w:cs/>
        </w:rPr>
        <w:t xml:space="preserve"> นับเป็นหนึ่งในแหล่งท่องเที่ยว </w:t>
      </w:r>
      <w:r>
        <w:rPr>
          <w:rFonts w:ascii="Browallia New" w:hAnsi="Browallia New" w:cs="Browallia New"/>
          <w:sz w:val="32"/>
          <w:szCs w:val="32"/>
        </w:rPr>
        <w:t xml:space="preserve">UNSEEN  THAILAND </w:t>
      </w:r>
      <w:r>
        <w:rPr>
          <w:rFonts w:ascii="Browallia New" w:hAnsi="Browallia New" w:cs="Browallia New" w:hint="cs"/>
          <w:sz w:val="32"/>
          <w:szCs w:val="32"/>
          <w:cs/>
        </w:rPr>
        <w:t>อีกแห่งหนึ่งของจังหวัดกระบี่  ใกล้ๆกับสระมรกต  เป็นอ่างอาบน้ำธรรมชาติกลางป่ารองรับสายน้ำตกที่ไหลหลั่นลงมาจากเนินเขา มีลักษณะเป็นธารน้ำพุร้อนผุดขึ้นมาจากใต้ดินตามธรรมชาติ  มีสารกำมะถัน เจือจางเป็นส่วนประกอบ มีอุณหภูมิพอเหมาะ ในน้ำพุร้อนประกอบไปด้วยแร่ธาตุต่างๆ ที่ช่วยให้ผ่อน คลายเชื่อว่าสามารถบำบัดอาการไขข้ออักเสบ ปวดหลัง และเกี่ยวกับผิวหนังได้ การเดินทางก็จะต้องเดินเท้าเข้าไปอีก ประมาณ 400 เมตร ก็จะถึงตัวน้ำตก ผ่านเส้นทางศึกษาธรรมชาติ ระหว่างทางอาจพบกับหินรูปร่างหน้าตาประหลาดใต้น้ำอีกด้วย นอกจากนี้ยังมีมีบ่อกักเก็บน้ำร้อนก่อน ทางเข้าน้ำตก นักท่องเที่ยวมักลงไปแช่น้ำเพื่อรักษาสุขภาพ และความสบายตัว  มีอุณหภูมิประมาณ 40-50 องศา</w:t>
      </w:r>
    </w:p>
    <w:p w14:paraId="24DE9375" w14:textId="4A4F72B4" w:rsidR="00FF41A0" w:rsidRDefault="00FF41A0" w:rsidP="00FF41A0">
      <w:pPr>
        <w:spacing w:after="0" w:line="240" w:lineRule="auto"/>
        <w:ind w:left="720" w:right="26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ลานปูดำ </w:t>
      </w:r>
      <w:r>
        <w:rPr>
          <w:rFonts w:ascii="Browallia New" w:hAnsi="Browallia New" w:cs="Browallia New"/>
          <w:sz w:val="32"/>
          <w:szCs w:val="32"/>
          <w:cs/>
        </w:rPr>
        <w:t>หรือชื่ออย่างเป็นทางการคือ "อนุสาวรีย์ปูดำ" ตั้งอยู่ที่ท่าเรือขนาบน้ำ จุดตรงนี้เป็นจุดชมวิวชั้นดีของเมืองกระบี่ เพราะสามารถมองเห็นเขาขนาบน้ำ ภูเขาสองลูกที่ตั้งอย่างโดดเด่นริมแม่น้ำกระบี่ และเป็นสัญลักษณ์ของเมืองกระบี่ด้วย ใกล้ๆกับประติมากรรมปูดำ จะมี "อนุสาวรีย์นกออก" หรือนกอินทรี นกประจำถิ่นที่นี่ สาเหตุที่สร้างอนุสาวรีย์เป็นรูปปูดำและนกออกเพราะทั้งสองสิ่งนี้ถือเป็นสัตว์ที่แสดงถึงความอุดมสมบูรณ์ของเมืองกระบี่</w:t>
      </w:r>
    </w:p>
    <w:p w14:paraId="09CBB484" w14:textId="77777777" w:rsidR="00FF41A0" w:rsidRDefault="00FF41A0" w:rsidP="00FF41A0">
      <w:pPr>
        <w:spacing w:after="0" w:line="240" w:lineRule="auto"/>
        <w:ind w:left="720" w:right="26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ตลาดโต้รุ่งท่าเรือเจ้าฟ้า</w:t>
      </w:r>
      <w:r>
        <w:rPr>
          <w:rFonts w:ascii="Browallia New" w:hAnsi="Browallia New" w:cs="Browallia New"/>
          <w:sz w:val="32"/>
          <w:szCs w:val="32"/>
          <w:cs/>
        </w:rPr>
        <w:t xml:space="preserve"> บนถนนคงคา บริเวณท่าเทียบเรือเจ้าฟ้า แหล่งรวมของกินนานาชนิดของตัวเมืองจังหวัดกระบี่ สถานที่ที่ไม่ว่าจะเป็นนักท่องเที่ยวชาวไทย ชาวต่างชาติ รวมทั้งคนพื้นที่เองก็ยังนิยมมาหาของกินอร่อยๆ กันทุกค่ำคืน </w:t>
      </w:r>
    </w:p>
    <w:p w14:paraId="66D8EA97" w14:textId="77777777" w:rsidR="00FF41A0" w:rsidRDefault="00FF41A0" w:rsidP="00FF41A0">
      <w:pPr>
        <w:spacing w:after="0" w:line="240" w:lineRule="auto"/>
        <w:ind w:left="720" w:right="26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อิสระอาหารเย็น ณ ตลาดโต้รุ่งท่าเรือเจ้าฟ้า </w:t>
      </w:r>
    </w:p>
    <w:p w14:paraId="2AAC9D5D" w14:textId="073BB16A" w:rsidR="00FF41A0" w:rsidRDefault="00FF41A0" w:rsidP="00FF41A0">
      <w:pPr>
        <w:spacing w:after="0" w:line="240" w:lineRule="auto"/>
        <w:ind w:left="720" w:right="26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70316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นำท่านเข้าสู่ที่พัก </w:t>
      </w:r>
      <w:r w:rsidRPr="00FF41A0">
        <w:rPr>
          <w:rFonts w:ascii="Browallia New" w:hAnsi="Browallia New" w:cs="Browallia New"/>
          <w:b/>
          <w:bCs/>
          <w:color w:val="ED7D31"/>
          <w:sz w:val="32"/>
          <w:szCs w:val="32"/>
        </w:rPr>
        <w:t>AVA SEA RESORT</w:t>
      </w:r>
      <w:r w:rsidRPr="00170316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จ.กระบี่ หรือเทียบเท่า</w:t>
      </w:r>
    </w:p>
    <w:p w14:paraId="020C36F7" w14:textId="77777777" w:rsidR="00FF41A0" w:rsidRDefault="00FF41A0" w:rsidP="00FF41A0">
      <w:pPr>
        <w:shd w:val="clear" w:color="auto" w:fill="FFC000"/>
        <w:spacing w:after="0" w:line="240" w:lineRule="auto"/>
        <w:ind w:left="810" w:hanging="81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DAY2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ab/>
        <w:t xml:space="preserve">ดำน้ำโปรแกรม 4 เกาะ (หมู่เกาะห้อง)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หมู่เกาะห้อง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ทะเลใน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เกาะผักเบี้ย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เกาะลาดิง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เกาะห้อง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proofErr w:type="gram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(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/-) </w:t>
      </w:r>
    </w:p>
    <w:p w14:paraId="468086E7" w14:textId="77777777" w:rsidR="00FF41A0" w:rsidRDefault="00FF41A0" w:rsidP="00FF41A0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ห้องอาหารโรงแรม </w:t>
      </w:r>
    </w:p>
    <w:p w14:paraId="4BC42801" w14:textId="77777777" w:rsidR="00FF41A0" w:rsidRDefault="00FF41A0" w:rsidP="00FF41A0">
      <w:pPr>
        <w:spacing w:after="0" w:line="240" w:lineRule="auto"/>
        <w:ind w:left="720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(ในกรณีที่โรงแรมไม่เปิดห้องอาหารเช้า ขออนุญาตพาไปทานร้านอาหารท้องถิ่นแทน) </w:t>
      </w:r>
    </w:p>
    <w:p w14:paraId="3F3F9145" w14:textId="77777777" w:rsidR="00FF41A0" w:rsidRDefault="00FF41A0" w:rsidP="00FF41A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ท่าเรือ เพื่อเดินทางดำน้ำ 4 เกาะ </w:t>
      </w:r>
      <w:r>
        <w:rPr>
          <w:rFonts w:ascii="Browallia New" w:hAnsi="Browallia New" w:cs="Browallia New" w:hint="cs"/>
          <w:sz w:val="32"/>
          <w:szCs w:val="32"/>
          <w:cs/>
        </w:rPr>
        <w:t>(หมู่เกาะห้อง)</w:t>
      </w:r>
    </w:p>
    <w:p w14:paraId="04B4D4EB" w14:textId="77777777" w:rsidR="00FF41A0" w:rsidRDefault="00FF41A0" w:rsidP="00FF41A0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09.00</w:t>
      </w:r>
      <w:r>
        <w:rPr>
          <w:rFonts w:ascii="Browallia New" w:hAnsi="Browallia New" w:cs="Browallia New" w:hint="cs"/>
          <w:sz w:val="32"/>
          <w:szCs w:val="32"/>
          <w:cs/>
        </w:rPr>
        <w:tab/>
      </w:r>
      <w:r w:rsidRPr="00BA1CE8">
        <w:rPr>
          <w:rFonts w:ascii="Browallia New" w:hAnsi="Browallia New" w:cs="Browallia New"/>
          <w:sz w:val="32"/>
          <w:szCs w:val="32"/>
          <w:cs/>
        </w:rPr>
        <w:t>ออกเดินทางโดย</w:t>
      </w:r>
      <w:r>
        <w:rPr>
          <w:rFonts w:ascii="Browallia New" w:hAnsi="Browallia New" w:cs="Browallia New" w:hint="cs"/>
          <w:sz w:val="32"/>
          <w:szCs w:val="32"/>
          <w:cs/>
        </w:rPr>
        <w:t>เรือหางยาว</w:t>
      </w:r>
      <w:r w:rsidRPr="00BA1CE8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นำท่านสู่ </w:t>
      </w:r>
      <w:r w:rsidRPr="00BA1CE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หมู่เกาะห้อง</w:t>
      </w:r>
      <w:r w:rsidRPr="00BA1CE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BA1CE8">
        <w:rPr>
          <w:rFonts w:ascii="Browallia New" w:hAnsi="Browallia New" w:cs="Browallia New"/>
          <w:sz w:val="32"/>
          <w:szCs w:val="32"/>
          <w:cs/>
        </w:rPr>
        <w:t>ตั้งอยู่ในเขต  อุทยานแห่งชาติ ธารโบกขรณี“ ป่า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BA1CE8">
        <w:rPr>
          <w:rFonts w:ascii="Browallia New" w:hAnsi="Browallia New" w:cs="Browallia New"/>
          <w:sz w:val="32"/>
          <w:szCs w:val="32"/>
          <w:cs/>
        </w:rPr>
        <w:t xml:space="preserve">เกาะแห่งอันดามัน ”  </w:t>
      </w:r>
    </w:p>
    <w:p w14:paraId="2858EE79" w14:textId="77777777" w:rsidR="00FF41A0" w:rsidRDefault="00FF41A0" w:rsidP="00FF41A0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Pr="005221D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เกาะห้อง</w:t>
      </w:r>
      <w:r w:rsidRPr="005221D5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พาทุกท่านไปยัง </w:t>
      </w:r>
      <w:r w:rsidRPr="00BA1CE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ทะเลใน </w:t>
      </w:r>
      <w:r>
        <w:rPr>
          <w:rFonts w:ascii="Browallia New" w:hAnsi="Browallia New" w:cs="Browallia New" w:hint="cs"/>
          <w:sz w:val="32"/>
          <w:szCs w:val="32"/>
          <w:cs/>
        </w:rPr>
        <w:t>หรือลากูน หรือห้อง อันเป็นที่มาของเกาะห้อง ชมทะเลสี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>เขียวทางเข้าช่องทางเดียว ให้ทุกท่านได้ถ่ายรูปตามอัธยาศัย</w:t>
      </w:r>
    </w:p>
    <w:p w14:paraId="758538CC" w14:textId="77777777" w:rsidR="00FF41A0" w:rsidRDefault="00FF41A0" w:rsidP="00FF41A0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เดินทางไปยัง </w:t>
      </w:r>
      <w:r w:rsidRPr="00BA1CE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เกาะผักเบี้ย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เกาะไร่</w:t>
      </w:r>
      <w:r w:rsidRPr="00BA1CE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อยู่ตรงข้ามกับเกาะไร่เป็นเกาะที่มี ชายหาดสองด้าน มีลักษณะ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เฉพาะตัว 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>คือ ทรายที่เกาะนี้จะเป็นสีแดง น้ำทะเลใสบริสุทธิ์ ล้อมรอบด้วยเกาะยาวน้อย เกาะยาวใหญ่</w:t>
      </w:r>
    </w:p>
    <w:p w14:paraId="12E0DCD4" w14:textId="77777777" w:rsidR="00FF41A0" w:rsidRDefault="00FF41A0" w:rsidP="00FF41A0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จากนั้นนำท่านเดินทางสู่ </w:t>
      </w:r>
      <w:r w:rsidRPr="00BA1CE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เกาะลาดิง </w:t>
      </w:r>
      <w:r>
        <w:rPr>
          <w:rFonts w:ascii="Browallia New" w:hAnsi="Browallia New" w:cs="Browallia New" w:hint="cs"/>
          <w:sz w:val="32"/>
          <w:szCs w:val="32"/>
          <w:cs/>
        </w:rPr>
        <w:t>เกาะเล็กๆที่มีชายหาดส่วนตัวที่ขาวละเอียด ด้านหน้าหาดมีปะการัง ให้ทุก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ท่านได้เบ่นน้ำ ชมปะการังตามอัธยาศัย </w:t>
      </w:r>
    </w:p>
    <w:p w14:paraId="57846816" w14:textId="77777777" w:rsidR="00FF41A0" w:rsidRDefault="00FF41A0" w:rsidP="00FF41A0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เที่ยง</w:t>
      </w:r>
      <w:r>
        <w:rPr>
          <w:rFonts w:ascii="Browallia New" w:hAnsi="Browallia New" w:cs="Browallia New" w:hint="cs"/>
          <w:sz w:val="32"/>
          <w:szCs w:val="32"/>
          <w:cs/>
        </w:rPr>
        <w:tab/>
      </w:r>
      <w:r w:rsidRPr="00BA1CE8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รับประทานอาหารกลางวัน แบบปิกนิก</w:t>
      </w:r>
    </w:p>
    <w:p w14:paraId="0D9A013E" w14:textId="77777777" w:rsidR="00FF41A0" w:rsidRDefault="00FF41A0" w:rsidP="00FF41A0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นำท่านเดินทางไปยัง </w:t>
      </w:r>
      <w:r w:rsidRPr="00BA1CE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เกาะห้อง</w:t>
      </w:r>
      <w:r w:rsidRPr="00BA1CE8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BA1CE8">
        <w:rPr>
          <w:rFonts w:ascii="Browallia New" w:hAnsi="Browallia New" w:cs="Browallia New"/>
          <w:sz w:val="32"/>
          <w:szCs w:val="32"/>
          <w:cs/>
        </w:rPr>
        <w:t xml:space="preserve">เรียกอีกชื่อหนึ่งว่า เกาะเหลาบิเละ เป็นเกาะที่มีทัศนียภาพ สวยงามมาก 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BA1CE8">
        <w:rPr>
          <w:rFonts w:ascii="Browallia New" w:hAnsi="Browallia New" w:cs="Browallia New"/>
          <w:sz w:val="32"/>
          <w:szCs w:val="32"/>
          <w:cs/>
        </w:rPr>
        <w:t xml:space="preserve">ล้อมรอบด้วยน้ำทะเลสีคราม มีกัลปังหาและปะการังรอบเกาะ โดยมีจุดที่น่าสนใจได้แก่ “อ่าวบิเละ” เป็นอ่าวที่มี 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BA1CE8">
        <w:rPr>
          <w:rFonts w:ascii="Browallia New" w:hAnsi="Browallia New" w:cs="Browallia New"/>
          <w:sz w:val="32"/>
          <w:szCs w:val="32"/>
          <w:cs/>
        </w:rPr>
        <w:t>หาดทรายโค้งเป็นรูปนกบิน ทรายละเอียดขาวสะอาด น้ำทะเลใส  สีเขียวมรกต มีฝูงปลาเล็กๆ แหวกว่ายให้เห็น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BA1CE8">
        <w:rPr>
          <w:rFonts w:ascii="Browallia New" w:hAnsi="Browallia New" w:cs="Browallia New"/>
          <w:sz w:val="32"/>
          <w:szCs w:val="32"/>
          <w:cs/>
        </w:rPr>
        <w:t>อยู่ทั่วไป ห่างจาก ชายหาดลงไปในทะเลมีกัลปังหาและปะการังหลากชนิด ชายทะเลเหมาะแก่การเล่นน้ำ  ถือว่า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BA1CE8">
        <w:rPr>
          <w:rFonts w:ascii="Browallia New" w:hAnsi="Browallia New" w:cs="Browallia New"/>
          <w:sz w:val="32"/>
          <w:szCs w:val="32"/>
          <w:cs/>
        </w:rPr>
        <w:t xml:space="preserve">เป็นแหล่งพายเรือคายัคและ แหล่งดำน้ำ ดูปะการังน้ำตื้นที่สวยงามจนได้รับการจัดอันดับให้เป็น 1 ใน 10 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BA1CE8">
        <w:rPr>
          <w:rFonts w:ascii="Browallia New" w:hAnsi="Browallia New" w:cs="Browallia New"/>
          <w:sz w:val="32"/>
          <w:szCs w:val="32"/>
          <w:cs/>
        </w:rPr>
        <w:t>เกาะ ที่มีหาดน่าเที่ยวและสะอาดที่สุดในโลก</w:t>
      </w:r>
    </w:p>
    <w:p w14:paraId="682E548E" w14:textId="77777777" w:rsidR="00FF41A0" w:rsidRPr="00BA1CE8" w:rsidRDefault="00FF41A0" w:rsidP="00FF41A0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Pr="00B122B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ท่าเรือ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เพื่อพาทุกท่านเดินทางกลับที่พักและพักผ่อนตามอัธยาศัย</w:t>
      </w:r>
    </w:p>
    <w:p w14:paraId="546EABCB" w14:textId="77777777" w:rsidR="00FF41A0" w:rsidRPr="00592575" w:rsidRDefault="00FF41A0" w:rsidP="00FF41A0">
      <w:pPr>
        <w:spacing w:after="0" w:line="240" w:lineRule="auto"/>
        <w:ind w:left="720" w:right="26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อิสระอาหารค่ำ ตามอัธยาศัย</w:t>
      </w:r>
    </w:p>
    <w:p w14:paraId="34C16D47" w14:textId="77777777" w:rsidR="00FF41A0" w:rsidRDefault="00FF41A0" w:rsidP="00FF41A0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eastAsia="Angsana New" w:hAnsi="Browallia New" w:cs="Browallia New"/>
          <w:b/>
          <w:bCs/>
          <w:color w:val="FF0000"/>
          <w:sz w:val="32"/>
          <w:szCs w:val="32"/>
          <w:cs/>
        </w:rPr>
        <w:t xml:space="preserve">หมายเหตุ : 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>แพคเกจการดำน้ำชมความสวยงามของปะการัง ขึ้นอยู่กับสภาพอากาศ</w:t>
      </w:r>
      <w:r>
        <w:rPr>
          <w:rFonts w:ascii="Browallia New" w:hAnsi="Browallia New" w:cs="Browallia New"/>
          <w:color w:val="FF0000"/>
          <w:sz w:val="32"/>
          <w:szCs w:val="32"/>
        </w:rPr>
        <w:t xml:space="preserve">, 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ฤดูกาล และช่วงเวลาที่เหมาะสม </w:t>
      </w:r>
      <w:r>
        <w:rPr>
          <w:rFonts w:ascii="Browallia New" w:eastAsia="Angsana New" w:hAnsi="Browallia New" w:cs="Browallia New"/>
          <w:color w:val="FF0000"/>
          <w:sz w:val="32"/>
          <w:szCs w:val="32"/>
          <w:cs/>
        </w:rPr>
        <w:t>กรณีไม่สามารถดำน้ำได้ โดยไม่สามารถแจ้งให้ทราบได้ล่วงหน้า ทางบริษัทฯขอสงวนสิทธิ์ งดคืนเงินค่าใช้จ่ายในทุกกรณี เนื่องจากเป็นการชำระแบบเหมาจ่ายกับตัวแทนแล้วทั้งหมด และอาจมีการ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>ปรับเปลี่ยนโปรแกรมได้ตามความเหมาะสม ทั้งนี้เพื่อคำนึงถึงผลประโยชน์ของลูกค้าเป็นสำคัญ</w:t>
      </w:r>
    </w:p>
    <w:p w14:paraId="7B8A1129" w14:textId="46B19C54" w:rsidR="00FF41A0" w:rsidRDefault="00FF41A0" w:rsidP="00FF41A0">
      <w:pPr>
        <w:spacing w:after="0"/>
        <w:ind w:left="720" w:right="26" w:hanging="720"/>
        <w:jc w:val="thaiDistribute"/>
        <w:rPr>
          <w:rFonts w:ascii="Browallia New" w:hAnsi="Browallia New" w:cs="Browallia New"/>
          <w:b/>
          <w:bCs/>
          <w:color w:val="ED7D31"/>
          <w:sz w:val="32"/>
          <w:szCs w:val="32"/>
        </w:rPr>
      </w:pPr>
      <w:r w:rsidRPr="0017031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170316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70316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นำท่านเข้าสู่ที่พัก </w:t>
      </w:r>
      <w:r w:rsidRPr="00FF41A0">
        <w:rPr>
          <w:rFonts w:ascii="Browallia New" w:hAnsi="Browallia New" w:cs="Browallia New"/>
          <w:b/>
          <w:bCs/>
          <w:color w:val="ED7D31"/>
          <w:sz w:val="32"/>
          <w:szCs w:val="32"/>
        </w:rPr>
        <w:t>AVA SEA RESORT</w:t>
      </w:r>
      <w:r w:rsidRPr="00170316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จ.กระบี่ หรือเทียบเท่า</w:t>
      </w:r>
    </w:p>
    <w:p w14:paraId="7AC13FF6" w14:textId="77777777" w:rsidR="00FF41A0" w:rsidRPr="00170316" w:rsidRDefault="00FF41A0" w:rsidP="00FF41A0">
      <w:pPr>
        <w:spacing w:after="0"/>
        <w:ind w:left="720" w:right="26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62BFBA20" w14:textId="77777777" w:rsidR="00FF41A0" w:rsidRDefault="00FF41A0" w:rsidP="00FF41A0">
      <w:pPr>
        <w:shd w:val="clear" w:color="auto" w:fill="FFC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 xml:space="preserve">DAY3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บ้านต้นไม้ คาเฟ่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-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วัดถ้ำเสือ – แวะซื้อของฝาก - ท่าอากาศยานกระบี่ – กรุงเทพฯ (</w:t>
      </w:r>
      <w:proofErr w:type="gram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ดอนเมือง)   </w:t>
      </w:r>
      <w:proofErr w:type="gramEnd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/-)                                                                                                                    </w:t>
      </w:r>
    </w:p>
    <w:p w14:paraId="70543DE8" w14:textId="77777777" w:rsidR="00FF41A0" w:rsidRDefault="00FF41A0" w:rsidP="00FF41A0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color w:val="00B0F0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บริการอาหารเช้า ณ ห้องอาหารของโรงแรม </w:t>
      </w:r>
    </w:p>
    <w:p w14:paraId="6AD7D6C7" w14:textId="77777777" w:rsidR="00FF41A0" w:rsidRDefault="00FF41A0" w:rsidP="00FF41A0">
      <w:pPr>
        <w:spacing w:after="0" w:line="240" w:lineRule="auto"/>
        <w:ind w:left="720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(ในกรณีที่โรงแรมไม่เปิดห้องอาหารเช้า ขออนุญาตพาไปทานร้านอาหารท้องถิ่นแทน) </w:t>
      </w:r>
    </w:p>
    <w:p w14:paraId="755786E7" w14:textId="77777777" w:rsidR="00FF41A0" w:rsidRDefault="00FF41A0" w:rsidP="00FF41A0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นำท่านไปถ่ายรูปสุดชิล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บ้านต้นไม้ คาเฟ่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2521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Pr="00C25218">
        <w:rPr>
          <w:rFonts w:ascii="Browallia New" w:hAnsi="Browallia New" w:cs="Browallia New"/>
          <w:b/>
          <w:bCs/>
          <w:color w:val="FF0000"/>
          <w:sz w:val="32"/>
          <w:szCs w:val="32"/>
        </w:rPr>
        <w:t>BAAN TON MAI CAFE</w:t>
      </w:r>
      <w:r w:rsidRPr="00C2521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’ </w:t>
      </w:r>
      <w:r w:rsidRPr="00C25218">
        <w:rPr>
          <w:rFonts w:ascii="Browallia New" w:hAnsi="Browallia New" w:cs="Browallia New"/>
          <w:b/>
          <w:bCs/>
          <w:color w:val="FF0000"/>
          <w:sz w:val="32"/>
          <w:szCs w:val="32"/>
        </w:rPr>
        <w:t>KRABI</w:t>
      </w:r>
      <w:r w:rsidRPr="00C2521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)</w:t>
      </w:r>
      <w:r w:rsidRPr="00C25218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แลนด์มาร์คอีกแห่งของเมืองกระบี่ ภายในร้านมีที่นั่งและมุมถ่ายรูปเยอะมากๆ ที่นั่งมีหลายจุด ในห้องแอร์ด้านบน ที่นั่งริมสระน้ำ ที่นั่งในสวน ที่นั่งริมลำธาร ที่นั่งบนบ้านต้นไม้ แต่ละจุด ตกแต่งน่ารัก บรรยากาศน่า เป็นคาเฟ่ที่สามารถอยู่ร่วมกับธรรมชาติได้อย่างลงตัว ราคาไม่แพง และยังมีอาหารให้เลือกหลากหลายอีกด้วย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(ราคาไม่รวมค่าอาหารและเครื่องดื่ม)</w:t>
      </w:r>
    </w:p>
    <w:p w14:paraId="43D1B188" w14:textId="77777777" w:rsidR="00FF41A0" w:rsidRDefault="00FF41A0" w:rsidP="00FF41A0">
      <w:pPr>
        <w:spacing w:after="0" w:line="240" w:lineRule="auto"/>
        <w:ind w:left="709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นำท่านไหว้พระ กินลมชมวิว ณ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วัดถ้ำเสือ</w:t>
      </w:r>
      <w:r>
        <w:rPr>
          <w:rFonts w:ascii="Browallia New" w:hAnsi="Browallia New" w:cs="Browallia New"/>
          <w:sz w:val="32"/>
          <w:szCs w:val="32"/>
          <w:cs/>
        </w:rPr>
        <w:t xml:space="preserve"> เหตุที่ได้ชื่อว่า ถ้ำเสือ เพราะว่าบริเวณถ้ำด้านหน้าของทิวเขาอ่าวลูกธนูหรือที่เรียกว่า เขาแก้ว เคยมีเสือโคร่งขนาดใหญ่อาศัยอยู่และภายในถ้ำยังปรากฏหินธรรมชาติเป็นรูปอุ้งเท้าเสือ สภาพโดยทั่วไปมีลักษณะเป็นสวนป่า แวดล้อมด้วยต้นไม้ใหญ่อายุนับร้อยปีในหุบเขาคีรีวงศ์ และเนื่องจากมีเขาล้อมอยู่ทุกด้าน จึงมีถ้ำเล็ก ถ้ำน้อยอยู่มากมาย เช่น ถ้ำคนธรรพ์ ถ้ำลอด ถ้ำช้างแก้ว ถ้ำลูกธนู ถ้ำพระ เป็นต้น บริเวณนี้นอกจากเป็นที่ตั้งของวัด ยังเป็นแหล่งโบราณคดีที่สำคัญถึงสองสมัยคือ สมัยก่อนประวัติศาสตร์ และสมัยแรกเริ่มประวัติศาสตร์ มีการขุดพบเครื่องมือหิน เศษภาชนะดินเผา พระพิมพ์ดิบ เป็นต้น นอกจากนั้นยังมีเส้นทางเดินป่า และเส้นทางขึ้นจุดชมวิวบนยอดเขา ไปตามบันไดสูง </w:t>
      </w:r>
      <w:r>
        <w:rPr>
          <w:rFonts w:ascii="Browallia New" w:hAnsi="Browallia New" w:cs="Browallia New"/>
          <w:sz w:val="32"/>
          <w:szCs w:val="32"/>
        </w:rPr>
        <w:t xml:space="preserve">1,272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ขั้นด้วย </w:t>
      </w:r>
    </w:p>
    <w:p w14:paraId="007B6A3F" w14:textId="77777777" w:rsidR="00FF41A0" w:rsidRDefault="00FF41A0" w:rsidP="00FF41A0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</w:t>
      </w:r>
      <w:r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ณ ร้านอาหาร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เมนูพิเศษ ขนมจีนปักษ์ใต้</w:t>
      </w:r>
    </w:p>
    <w:p w14:paraId="19A7B221" w14:textId="77777777" w:rsidR="00FF41A0" w:rsidRDefault="00FF41A0" w:rsidP="00FF41A0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ให้ทุกท่านได้แวะซื้อของฝาก ณ </w:t>
      </w:r>
      <w:r w:rsidRPr="00F845A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ร้านของฝาก</w:t>
      </w:r>
      <w:r w:rsidRPr="00F845AC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ตามอัธยาศัย</w:t>
      </w:r>
    </w:p>
    <w:p w14:paraId="51695B27" w14:textId="77777777" w:rsidR="00FF41A0" w:rsidRDefault="00FF41A0" w:rsidP="00FF41A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ได้เวลาอันสมควรออกเดินทางสู่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ท่าอากาศยานกระบี่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จังหวัดกระบี่</w:t>
      </w:r>
    </w:p>
    <w:p w14:paraId="51DAD13A" w14:textId="77777777" w:rsidR="00FF41A0" w:rsidRDefault="00FF41A0" w:rsidP="00FF41A0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16.05 </w:t>
      </w:r>
      <w:r>
        <w:rPr>
          <w:rFonts w:ascii="Browallia New" w:hAnsi="Browallia New" w:cs="Browallia New" w:hint="cs"/>
          <w:sz w:val="32"/>
          <w:szCs w:val="32"/>
          <w:cs/>
        </w:rPr>
        <w:tab/>
        <w:t xml:space="preserve">ออกเดินทางสู่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ท่าอากาศยานดอนเมือง 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โดย 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 xml:space="preserve">สายการบินไทยไลออนแอร์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เที่ยวบินที่ </w:t>
      </w:r>
      <w:r>
        <w:rPr>
          <w:rFonts w:ascii="Browallia New" w:hAnsi="Browallia New" w:cs="Browallia New"/>
          <w:b/>
          <w:bCs/>
          <w:color w:val="70AD47"/>
          <w:sz w:val="32"/>
          <w:szCs w:val="32"/>
        </w:rPr>
        <w:t>SL811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ใช้เวลาเดินทางประมาณ 1 ชั่วโมง </w:t>
      </w:r>
      <w:r>
        <w:rPr>
          <w:rFonts w:ascii="Browallia New" w:hAnsi="Browallia New" w:cs="Browallia New"/>
          <w:sz w:val="32"/>
          <w:szCs w:val="32"/>
        </w:rPr>
        <w:t>30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นาที</w:t>
      </w:r>
    </w:p>
    <w:p w14:paraId="52998F5C" w14:textId="77777777" w:rsidR="00FF41A0" w:rsidRDefault="00FF41A0" w:rsidP="00FF41A0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**ขอสงวนสิทธิ์ในการเปลี่ยนแปลงไฟล์ทบินและสายการบิน**</w:t>
      </w:r>
    </w:p>
    <w:p w14:paraId="681DAED6" w14:textId="77777777" w:rsidR="00FF41A0" w:rsidRDefault="00FF41A0" w:rsidP="00FF41A0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55C92F97" w14:textId="77777777" w:rsidR="00FF41A0" w:rsidRDefault="00FF41A0" w:rsidP="00FF41A0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D53306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</w:rPr>
        <w:t>**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ฟรีน้ำห</w:t>
      </w:r>
      <w:r w:rsidRPr="00D53306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นักกระเป๋าสำหรับโหลดใต้ท้องเครื่อง 10 ก.ก. และถือขึ้นเครื่องบินได้น้ำหนักไม่เกิน 7 ก.ก.**</w:t>
      </w:r>
    </w:p>
    <w:p w14:paraId="2233AA9E" w14:textId="77777777" w:rsidR="00FF41A0" w:rsidRDefault="00FF41A0" w:rsidP="00FF41A0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**หากต้องการอัพที่นั่งได้ก่อนเดินทาง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ชั่วโมง (มีค่าใช้จ่าย) **</w:t>
      </w:r>
    </w:p>
    <w:p w14:paraId="3325456B" w14:textId="77777777" w:rsidR="00FF41A0" w:rsidRDefault="00FF41A0" w:rsidP="00FF41A0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17.30</w:t>
      </w:r>
      <w:r>
        <w:rPr>
          <w:rFonts w:ascii="Browallia New" w:hAnsi="Browallia New" w:cs="Browallia New" w:hint="cs"/>
          <w:sz w:val="32"/>
          <w:szCs w:val="32"/>
          <w:cs/>
        </w:rPr>
        <w:tab/>
        <w:t xml:space="preserve">เดินทางถึง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ท่าอากาศยานดอนเมือง </w:t>
      </w:r>
      <w:r>
        <w:rPr>
          <w:rFonts w:ascii="Browallia New" w:hAnsi="Browallia New" w:cs="Browallia New" w:hint="cs"/>
          <w:sz w:val="32"/>
          <w:szCs w:val="32"/>
          <w:cs/>
        </w:rPr>
        <w:t>โดยสวัสดิภาพ พร้อมความประทับใจ</w:t>
      </w:r>
    </w:p>
    <w:sectPr w:rsidR="00FF41A0" w:rsidSect="008548EC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 SarabunPSK">
    <w:altName w:val="Microsoft Sans Serif"/>
    <w:charset w:val="DE"/>
    <w:family w:val="swiss"/>
    <w:pitch w:val="variable"/>
    <w:sig w:usb0="00000000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98279F"/>
    <w:multiLevelType w:val="hybridMultilevel"/>
    <w:tmpl w:val="971A3430"/>
    <w:lvl w:ilvl="0" w:tplc="76F647B6"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5517"/>
    <w:rsid w:val="00010051"/>
    <w:rsid w:val="00010A10"/>
    <w:rsid w:val="00020CAF"/>
    <w:rsid w:val="00041BE7"/>
    <w:rsid w:val="000451F4"/>
    <w:rsid w:val="00082C17"/>
    <w:rsid w:val="00083067"/>
    <w:rsid w:val="00085DD8"/>
    <w:rsid w:val="00092F49"/>
    <w:rsid w:val="00094B30"/>
    <w:rsid w:val="00096BD3"/>
    <w:rsid w:val="000B5FF1"/>
    <w:rsid w:val="000D2A4B"/>
    <w:rsid w:val="000D3016"/>
    <w:rsid w:val="000D35B5"/>
    <w:rsid w:val="000D75E5"/>
    <w:rsid w:val="000E0031"/>
    <w:rsid w:val="000E08AD"/>
    <w:rsid w:val="000E436C"/>
    <w:rsid w:val="000E519A"/>
    <w:rsid w:val="000E7290"/>
    <w:rsid w:val="000F17BF"/>
    <w:rsid w:val="000F3292"/>
    <w:rsid w:val="000F354B"/>
    <w:rsid w:val="000F68F4"/>
    <w:rsid w:val="001017B0"/>
    <w:rsid w:val="00107077"/>
    <w:rsid w:val="00107308"/>
    <w:rsid w:val="001104E4"/>
    <w:rsid w:val="00115841"/>
    <w:rsid w:val="00127B8E"/>
    <w:rsid w:val="001410E5"/>
    <w:rsid w:val="00152BEB"/>
    <w:rsid w:val="001878D5"/>
    <w:rsid w:val="001937AE"/>
    <w:rsid w:val="00195B1C"/>
    <w:rsid w:val="001A06D4"/>
    <w:rsid w:val="001B3C40"/>
    <w:rsid w:val="001B5AA7"/>
    <w:rsid w:val="001D0469"/>
    <w:rsid w:val="00211C88"/>
    <w:rsid w:val="00214EF9"/>
    <w:rsid w:val="002277B9"/>
    <w:rsid w:val="002328A8"/>
    <w:rsid w:val="0025535E"/>
    <w:rsid w:val="002565E3"/>
    <w:rsid w:val="00257714"/>
    <w:rsid w:val="0026494E"/>
    <w:rsid w:val="00267DC5"/>
    <w:rsid w:val="0027340B"/>
    <w:rsid w:val="0028247C"/>
    <w:rsid w:val="00294C09"/>
    <w:rsid w:val="00296BC5"/>
    <w:rsid w:val="00297BF6"/>
    <w:rsid w:val="002C283F"/>
    <w:rsid w:val="002C4DDE"/>
    <w:rsid w:val="002D2632"/>
    <w:rsid w:val="003018B8"/>
    <w:rsid w:val="003066C5"/>
    <w:rsid w:val="003112C7"/>
    <w:rsid w:val="00316436"/>
    <w:rsid w:val="00335DD2"/>
    <w:rsid w:val="0034300E"/>
    <w:rsid w:val="0034481A"/>
    <w:rsid w:val="00364E37"/>
    <w:rsid w:val="00377C48"/>
    <w:rsid w:val="00381619"/>
    <w:rsid w:val="00385EAA"/>
    <w:rsid w:val="00387D5E"/>
    <w:rsid w:val="00396253"/>
    <w:rsid w:val="00397026"/>
    <w:rsid w:val="003A650D"/>
    <w:rsid w:val="003A7C7A"/>
    <w:rsid w:val="003C1511"/>
    <w:rsid w:val="003C1B1A"/>
    <w:rsid w:val="003C3CB2"/>
    <w:rsid w:val="003C48AD"/>
    <w:rsid w:val="003C59AC"/>
    <w:rsid w:val="003D07E1"/>
    <w:rsid w:val="003D2E9E"/>
    <w:rsid w:val="003D6B37"/>
    <w:rsid w:val="003E3B7B"/>
    <w:rsid w:val="003F34B4"/>
    <w:rsid w:val="00407347"/>
    <w:rsid w:val="00421263"/>
    <w:rsid w:val="00422A88"/>
    <w:rsid w:val="00445A08"/>
    <w:rsid w:val="004636E6"/>
    <w:rsid w:val="00466BC8"/>
    <w:rsid w:val="004846DC"/>
    <w:rsid w:val="00486FDF"/>
    <w:rsid w:val="0049147A"/>
    <w:rsid w:val="004A42CE"/>
    <w:rsid w:val="004B6B08"/>
    <w:rsid w:val="004C5A2E"/>
    <w:rsid w:val="004E0B37"/>
    <w:rsid w:val="004F28F1"/>
    <w:rsid w:val="0050549D"/>
    <w:rsid w:val="00515148"/>
    <w:rsid w:val="00515B1D"/>
    <w:rsid w:val="005164F7"/>
    <w:rsid w:val="00517A57"/>
    <w:rsid w:val="00540D91"/>
    <w:rsid w:val="00550D7B"/>
    <w:rsid w:val="00573883"/>
    <w:rsid w:val="00574593"/>
    <w:rsid w:val="005839C9"/>
    <w:rsid w:val="0058615A"/>
    <w:rsid w:val="00590387"/>
    <w:rsid w:val="0059057C"/>
    <w:rsid w:val="0059421B"/>
    <w:rsid w:val="005B0158"/>
    <w:rsid w:val="005C0234"/>
    <w:rsid w:val="005C0AE7"/>
    <w:rsid w:val="005C27E9"/>
    <w:rsid w:val="005D6DFC"/>
    <w:rsid w:val="005D7E5F"/>
    <w:rsid w:val="005E21C2"/>
    <w:rsid w:val="005F6D3D"/>
    <w:rsid w:val="00603A56"/>
    <w:rsid w:val="00604F60"/>
    <w:rsid w:val="0063367B"/>
    <w:rsid w:val="0063630C"/>
    <w:rsid w:val="00640DA7"/>
    <w:rsid w:val="0064410C"/>
    <w:rsid w:val="0067473D"/>
    <w:rsid w:val="00676E28"/>
    <w:rsid w:val="00677B48"/>
    <w:rsid w:val="00682778"/>
    <w:rsid w:val="0069304F"/>
    <w:rsid w:val="006978B9"/>
    <w:rsid w:val="006B3CE4"/>
    <w:rsid w:val="006B6C8C"/>
    <w:rsid w:val="006E32BD"/>
    <w:rsid w:val="00720F8E"/>
    <w:rsid w:val="00722DFC"/>
    <w:rsid w:val="00724F9B"/>
    <w:rsid w:val="0072693C"/>
    <w:rsid w:val="007270A8"/>
    <w:rsid w:val="00733DED"/>
    <w:rsid w:val="00735AAA"/>
    <w:rsid w:val="00747AA2"/>
    <w:rsid w:val="00753E5C"/>
    <w:rsid w:val="00757ABB"/>
    <w:rsid w:val="00763A5B"/>
    <w:rsid w:val="007860D7"/>
    <w:rsid w:val="007A4554"/>
    <w:rsid w:val="007B192F"/>
    <w:rsid w:val="007B1A23"/>
    <w:rsid w:val="007B2E18"/>
    <w:rsid w:val="007D31DF"/>
    <w:rsid w:val="007D6234"/>
    <w:rsid w:val="007F0707"/>
    <w:rsid w:val="00807A4A"/>
    <w:rsid w:val="008107D5"/>
    <w:rsid w:val="0081579F"/>
    <w:rsid w:val="00820284"/>
    <w:rsid w:val="008207F2"/>
    <w:rsid w:val="00842266"/>
    <w:rsid w:val="008548EC"/>
    <w:rsid w:val="0085562E"/>
    <w:rsid w:val="00862EB5"/>
    <w:rsid w:val="00866042"/>
    <w:rsid w:val="008848F3"/>
    <w:rsid w:val="008A552D"/>
    <w:rsid w:val="008B0E7B"/>
    <w:rsid w:val="008B633D"/>
    <w:rsid w:val="008D5785"/>
    <w:rsid w:val="00901C85"/>
    <w:rsid w:val="00901E06"/>
    <w:rsid w:val="0091198F"/>
    <w:rsid w:val="00912D02"/>
    <w:rsid w:val="00923325"/>
    <w:rsid w:val="009260D1"/>
    <w:rsid w:val="00932091"/>
    <w:rsid w:val="00950E7E"/>
    <w:rsid w:val="0095201E"/>
    <w:rsid w:val="0096576D"/>
    <w:rsid w:val="00970347"/>
    <w:rsid w:val="00992DC9"/>
    <w:rsid w:val="00995D8B"/>
    <w:rsid w:val="009A00F3"/>
    <w:rsid w:val="009C39BA"/>
    <w:rsid w:val="009E1E3B"/>
    <w:rsid w:val="009E3731"/>
    <w:rsid w:val="009E5D54"/>
    <w:rsid w:val="00A031B0"/>
    <w:rsid w:val="00A063A4"/>
    <w:rsid w:val="00A06AAE"/>
    <w:rsid w:val="00A26C36"/>
    <w:rsid w:val="00A27479"/>
    <w:rsid w:val="00A274D4"/>
    <w:rsid w:val="00A32C4B"/>
    <w:rsid w:val="00A35B12"/>
    <w:rsid w:val="00A44AFF"/>
    <w:rsid w:val="00A53396"/>
    <w:rsid w:val="00A60B16"/>
    <w:rsid w:val="00A6120D"/>
    <w:rsid w:val="00A637D6"/>
    <w:rsid w:val="00A74740"/>
    <w:rsid w:val="00A839BD"/>
    <w:rsid w:val="00A90CBE"/>
    <w:rsid w:val="00A9529A"/>
    <w:rsid w:val="00AA0BF2"/>
    <w:rsid w:val="00AB4E74"/>
    <w:rsid w:val="00AC2C25"/>
    <w:rsid w:val="00AC5322"/>
    <w:rsid w:val="00AD2E35"/>
    <w:rsid w:val="00AD3D38"/>
    <w:rsid w:val="00AD5B53"/>
    <w:rsid w:val="00AD6D58"/>
    <w:rsid w:val="00AE4903"/>
    <w:rsid w:val="00AE623E"/>
    <w:rsid w:val="00AF6134"/>
    <w:rsid w:val="00AF71F2"/>
    <w:rsid w:val="00B07F7E"/>
    <w:rsid w:val="00B11326"/>
    <w:rsid w:val="00B26CE6"/>
    <w:rsid w:val="00B32B94"/>
    <w:rsid w:val="00B53FBC"/>
    <w:rsid w:val="00B557B0"/>
    <w:rsid w:val="00B62059"/>
    <w:rsid w:val="00B6536A"/>
    <w:rsid w:val="00B65ACA"/>
    <w:rsid w:val="00B868EA"/>
    <w:rsid w:val="00B908C9"/>
    <w:rsid w:val="00B94351"/>
    <w:rsid w:val="00BA14CD"/>
    <w:rsid w:val="00BA7C8D"/>
    <w:rsid w:val="00BB3B03"/>
    <w:rsid w:val="00BC0A10"/>
    <w:rsid w:val="00BC142F"/>
    <w:rsid w:val="00BC7D8D"/>
    <w:rsid w:val="00BE307D"/>
    <w:rsid w:val="00C00FED"/>
    <w:rsid w:val="00C01666"/>
    <w:rsid w:val="00C04EA8"/>
    <w:rsid w:val="00C26EFD"/>
    <w:rsid w:val="00C279B6"/>
    <w:rsid w:val="00C43DD1"/>
    <w:rsid w:val="00C508E7"/>
    <w:rsid w:val="00C5219B"/>
    <w:rsid w:val="00C7650D"/>
    <w:rsid w:val="00C81282"/>
    <w:rsid w:val="00CA0DF0"/>
    <w:rsid w:val="00CC5BBC"/>
    <w:rsid w:val="00CD527E"/>
    <w:rsid w:val="00CE4461"/>
    <w:rsid w:val="00D03638"/>
    <w:rsid w:val="00D05AA8"/>
    <w:rsid w:val="00D05AD2"/>
    <w:rsid w:val="00D31D35"/>
    <w:rsid w:val="00D41204"/>
    <w:rsid w:val="00D56C3B"/>
    <w:rsid w:val="00D67EC0"/>
    <w:rsid w:val="00D742FE"/>
    <w:rsid w:val="00D84C35"/>
    <w:rsid w:val="00D943EE"/>
    <w:rsid w:val="00D9441C"/>
    <w:rsid w:val="00D96BFD"/>
    <w:rsid w:val="00DA6B69"/>
    <w:rsid w:val="00DB002C"/>
    <w:rsid w:val="00DB08CF"/>
    <w:rsid w:val="00DB3ECB"/>
    <w:rsid w:val="00DC7F0C"/>
    <w:rsid w:val="00DD1005"/>
    <w:rsid w:val="00DD264E"/>
    <w:rsid w:val="00DE46ED"/>
    <w:rsid w:val="00DF0F89"/>
    <w:rsid w:val="00E00249"/>
    <w:rsid w:val="00E10429"/>
    <w:rsid w:val="00E112B3"/>
    <w:rsid w:val="00E209C0"/>
    <w:rsid w:val="00E2648A"/>
    <w:rsid w:val="00E264E5"/>
    <w:rsid w:val="00E41B1B"/>
    <w:rsid w:val="00E45167"/>
    <w:rsid w:val="00E5166E"/>
    <w:rsid w:val="00E54135"/>
    <w:rsid w:val="00E627B9"/>
    <w:rsid w:val="00E66EE2"/>
    <w:rsid w:val="00E67CC5"/>
    <w:rsid w:val="00E67FA8"/>
    <w:rsid w:val="00E7470A"/>
    <w:rsid w:val="00E755E1"/>
    <w:rsid w:val="00E817B4"/>
    <w:rsid w:val="00E82C8C"/>
    <w:rsid w:val="00E87C09"/>
    <w:rsid w:val="00E92CC0"/>
    <w:rsid w:val="00E95A23"/>
    <w:rsid w:val="00EA148F"/>
    <w:rsid w:val="00EA2B27"/>
    <w:rsid w:val="00EA7C70"/>
    <w:rsid w:val="00EB3C66"/>
    <w:rsid w:val="00ED2C53"/>
    <w:rsid w:val="00EE14BB"/>
    <w:rsid w:val="00EE39D1"/>
    <w:rsid w:val="00EF4844"/>
    <w:rsid w:val="00EF64D6"/>
    <w:rsid w:val="00F22600"/>
    <w:rsid w:val="00F3319B"/>
    <w:rsid w:val="00F34FE4"/>
    <w:rsid w:val="00F37FF6"/>
    <w:rsid w:val="00F435FF"/>
    <w:rsid w:val="00F44260"/>
    <w:rsid w:val="00F551C1"/>
    <w:rsid w:val="00F56B45"/>
    <w:rsid w:val="00F60389"/>
    <w:rsid w:val="00F61BA6"/>
    <w:rsid w:val="00F7534A"/>
    <w:rsid w:val="00F75EFA"/>
    <w:rsid w:val="00F77D82"/>
    <w:rsid w:val="00F95605"/>
    <w:rsid w:val="00FB3F6D"/>
    <w:rsid w:val="00FB4E3A"/>
    <w:rsid w:val="00FB5ED0"/>
    <w:rsid w:val="00FC74F7"/>
    <w:rsid w:val="00FD156E"/>
    <w:rsid w:val="00FE40DF"/>
    <w:rsid w:val="00FE7E0B"/>
    <w:rsid w:val="00FF41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60B4B0"/>
  <w15:docId w15:val="{1220249E-0468-4AF7-8419-83F5D7D82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11326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4E0B3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0B37"/>
    <w:rPr>
      <w:rFonts w:ascii="Tahoma" w:hAnsi="Tahoma" w:cs="Angsana New"/>
      <w:sz w:val="16"/>
      <w:szCs w:val="20"/>
    </w:rPr>
  </w:style>
  <w:style w:type="table" w:styleId="ListTable4-Accent4">
    <w:name w:val="List Table 4 Accent 4"/>
    <w:basedOn w:val="TableNormal"/>
    <w:uiPriority w:val="49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5Dark-Accent4">
    <w:name w:val="Grid Table 5 Dark Accent 4"/>
    <w:basedOn w:val="TableNormal"/>
    <w:uiPriority w:val="50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2">
    <w:name w:val="Grid Table 5 Dark Accent 2"/>
    <w:basedOn w:val="TableNormal"/>
    <w:uiPriority w:val="50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1">
    <w:name w:val="Grid Table 5 Dark Accent 1"/>
    <w:basedOn w:val="TableNormal"/>
    <w:uiPriority w:val="50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B1132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styleId="GridTable5Dark-Accent6">
    <w:name w:val="Grid Table 5 Dark Accent 6"/>
    <w:basedOn w:val="TableNormal"/>
    <w:uiPriority w:val="50"/>
    <w:rsid w:val="004846D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GridTable6Colorful-Accent5">
    <w:name w:val="Grid Table 6 Colorful Accent 5"/>
    <w:basedOn w:val="TableNormal"/>
    <w:uiPriority w:val="51"/>
    <w:rsid w:val="00515B1D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263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15E248-15FD-497E-91B1-8643A9D996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6</Pages>
  <Words>1696</Words>
  <Characters>9673</Characters>
  <Application>Microsoft Office Word</Application>
  <DocSecurity>0</DocSecurity>
  <Lines>80</Lines>
  <Paragraphs>22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21</cp:revision>
  <cp:lastPrinted>2020-09-28T05:01:00Z</cp:lastPrinted>
  <dcterms:created xsi:type="dcterms:W3CDTF">2022-03-17T10:16:00Z</dcterms:created>
  <dcterms:modified xsi:type="dcterms:W3CDTF">2022-06-14T04:58:00Z</dcterms:modified>
</cp:coreProperties>
</file>